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План работы библиотеки БОУ «СОШ № 24 г. Омска</w:t>
      </w:r>
    </w:p>
    <w:p w:rsidR="00793C40" w:rsidRP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2019-2020 учебный год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Составила педагог-библиотекарь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Берковская Валентина Владимировна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Омск-2019</w:t>
      </w:r>
    </w:p>
    <w:p w:rsidR="00E105C8" w:rsidRDefault="00E105C8" w:rsidP="0054036E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b/>
          <w:bCs/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</w:rPr>
      </w:pPr>
      <w:r w:rsidRPr="0054036E">
        <w:rPr>
          <w:b/>
          <w:bCs/>
          <w:color w:val="000000"/>
          <w:sz w:val="28"/>
          <w:szCs w:val="28"/>
        </w:rPr>
        <w:t>Основные цели и задачи библиотеки.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b/>
          <w:bCs/>
          <w:color w:val="000000"/>
          <w:sz w:val="28"/>
          <w:szCs w:val="28"/>
        </w:rPr>
        <w:t>Цели:</w:t>
      </w:r>
    </w:p>
    <w:p w:rsidR="00793C40" w:rsidRPr="0054036E" w:rsidRDefault="00793C40" w:rsidP="00540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Обеспечение учебно-воспитательного процесса;</w:t>
      </w:r>
    </w:p>
    <w:p w:rsidR="00793C40" w:rsidRPr="0054036E" w:rsidRDefault="00793C40" w:rsidP="00540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 xml:space="preserve">Содействие педагогическому коллективу в развитии и воспитании </w:t>
      </w:r>
      <w:r w:rsidR="0025275C">
        <w:rPr>
          <w:color w:val="000000"/>
          <w:sz w:val="28"/>
          <w:szCs w:val="28"/>
        </w:rPr>
        <w:t>обу</w:t>
      </w:r>
      <w:r w:rsidRPr="0054036E">
        <w:rPr>
          <w:color w:val="000000"/>
          <w:sz w:val="28"/>
          <w:szCs w:val="28"/>
        </w:rPr>
        <w:t>ча</w:t>
      </w:r>
      <w:r w:rsidR="0025275C">
        <w:rPr>
          <w:color w:val="000000"/>
          <w:sz w:val="28"/>
          <w:szCs w:val="28"/>
        </w:rPr>
        <w:t>ю</w:t>
      </w:r>
      <w:r w:rsidRPr="0054036E">
        <w:rPr>
          <w:color w:val="000000"/>
          <w:sz w:val="28"/>
          <w:szCs w:val="28"/>
        </w:rPr>
        <w:t>щихся;</w:t>
      </w:r>
    </w:p>
    <w:p w:rsidR="00793C40" w:rsidRPr="0054036E" w:rsidRDefault="00793C40" w:rsidP="00540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Привитие обучающимся любви к чтению, воспитание культуры чтения, бережного отношения к печатным изданиям;</w:t>
      </w:r>
    </w:p>
    <w:p w:rsidR="00793C40" w:rsidRPr="0054036E" w:rsidRDefault="00793C40" w:rsidP="00540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Привлечение обучающихся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793C40" w:rsidRPr="0054036E" w:rsidRDefault="00793C40" w:rsidP="0054036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Оказание помощи в деятельности обучающихся и учителей при реализации образовательных проектов.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b/>
          <w:bCs/>
          <w:color w:val="000000"/>
          <w:sz w:val="28"/>
          <w:szCs w:val="28"/>
        </w:rPr>
        <w:t>Задачи: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Формирование фондов библиотеки в соответствии с образовательной программой и требованиями ФГОС.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Осуществление каталогизации и обработки книг, учебников, журналов</w:t>
      </w:r>
      <w:r w:rsidR="0025275C">
        <w:rPr>
          <w:color w:val="000000"/>
          <w:sz w:val="28"/>
          <w:szCs w:val="28"/>
        </w:rPr>
        <w:t>.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Оформление новых поступлений в книжный фонд, знакомство с новыми книгами</w:t>
      </w:r>
      <w:r w:rsidR="0025275C">
        <w:rPr>
          <w:color w:val="000000"/>
          <w:sz w:val="28"/>
          <w:szCs w:val="28"/>
        </w:rPr>
        <w:t>.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Осуществление своевременного возврата выданных изданий в библиотеку.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Осуществление образовательной, информационной и воспитательной работы среди обучающихся школы.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851"/>
        <w:jc w:val="both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Оказание помощи в деятельности обучающихся и учителей при реализации образовательных проектов. Работа с педагогическим коллективом.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Формирование у детей информационной культуры и культуры чтения.</w:t>
      </w:r>
    </w:p>
    <w:p w:rsidR="00793C40" w:rsidRPr="0054036E" w:rsidRDefault="00793C40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Воспитание патриотизма и любви к родному краю, его истории, к малой родине.</w:t>
      </w:r>
    </w:p>
    <w:p w:rsidR="00793C40" w:rsidRPr="0054036E" w:rsidRDefault="0025275C" w:rsidP="005403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Начало</w:t>
      </w:r>
      <w:r w:rsidR="00793C40" w:rsidRPr="0054036E">
        <w:rPr>
          <w:color w:val="000000"/>
          <w:sz w:val="28"/>
          <w:szCs w:val="28"/>
        </w:rPr>
        <w:t xml:space="preserve"> и разви</w:t>
      </w:r>
      <w:r>
        <w:rPr>
          <w:color w:val="000000"/>
          <w:sz w:val="28"/>
          <w:szCs w:val="28"/>
        </w:rPr>
        <w:t>тие работы</w:t>
      </w:r>
      <w:r w:rsidR="00793C40" w:rsidRPr="0054036E">
        <w:rPr>
          <w:color w:val="000000"/>
          <w:sz w:val="28"/>
          <w:szCs w:val="28"/>
        </w:rPr>
        <w:t xml:space="preserve"> по формированию электронного каталога с целью интегрирования в общую сеть школьных библиотек г. Омска</w:t>
      </w:r>
    </w:p>
    <w:p w:rsidR="0054036E" w:rsidRDefault="0054036E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b/>
          <w:bCs/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b/>
          <w:bCs/>
          <w:color w:val="000000"/>
          <w:sz w:val="28"/>
          <w:szCs w:val="28"/>
        </w:rPr>
        <w:t>Функции библиотеки:</w:t>
      </w:r>
    </w:p>
    <w:p w:rsidR="00793C40" w:rsidRPr="0054036E" w:rsidRDefault="00793C40" w:rsidP="005403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Информационная - предоставл</w:t>
      </w:r>
      <w:r w:rsidR="0025275C">
        <w:rPr>
          <w:color w:val="000000"/>
          <w:sz w:val="28"/>
          <w:szCs w:val="28"/>
        </w:rPr>
        <w:t>ение</w:t>
      </w:r>
      <w:r w:rsidRPr="0054036E">
        <w:rPr>
          <w:color w:val="000000"/>
          <w:sz w:val="28"/>
          <w:szCs w:val="28"/>
        </w:rPr>
        <w:t xml:space="preserve"> возможности использования информации вне зависимости от ее вида, формата и носителя.</w:t>
      </w:r>
    </w:p>
    <w:p w:rsidR="00793C40" w:rsidRPr="0054036E" w:rsidRDefault="00793C40" w:rsidP="005403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 xml:space="preserve">Воспитательная - </w:t>
      </w:r>
      <w:r w:rsidR="0025275C">
        <w:rPr>
          <w:color w:val="000000"/>
          <w:sz w:val="28"/>
          <w:szCs w:val="28"/>
        </w:rPr>
        <w:t>содействие</w:t>
      </w:r>
      <w:r w:rsidRPr="0054036E">
        <w:rPr>
          <w:color w:val="000000"/>
          <w:sz w:val="28"/>
          <w:szCs w:val="28"/>
        </w:rPr>
        <w:t xml:space="preserve"> развитию чувства патриотизма по отношению к государству, своему городу и школе.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3. Культурологическая - организ</w:t>
      </w:r>
      <w:r w:rsidR="0025275C">
        <w:rPr>
          <w:color w:val="000000"/>
          <w:sz w:val="28"/>
          <w:szCs w:val="28"/>
        </w:rPr>
        <w:t>ация мероприятий, воспитывающих</w:t>
      </w:r>
      <w:r w:rsidRPr="0054036E">
        <w:rPr>
          <w:color w:val="000000"/>
          <w:sz w:val="28"/>
          <w:szCs w:val="28"/>
        </w:rPr>
        <w:t xml:space="preserve"> культурное и социальное самосознание, содействую</w:t>
      </w:r>
      <w:r w:rsidR="0025275C">
        <w:rPr>
          <w:color w:val="000000"/>
          <w:sz w:val="28"/>
          <w:szCs w:val="28"/>
        </w:rPr>
        <w:t>щих</w:t>
      </w:r>
      <w:r w:rsidRPr="0054036E">
        <w:rPr>
          <w:color w:val="000000"/>
          <w:sz w:val="28"/>
          <w:szCs w:val="28"/>
        </w:rPr>
        <w:t xml:space="preserve"> эмоциональному развитию </w:t>
      </w:r>
      <w:r w:rsidR="0025275C">
        <w:rPr>
          <w:color w:val="000000"/>
          <w:sz w:val="28"/>
          <w:szCs w:val="28"/>
        </w:rPr>
        <w:t>об</w:t>
      </w:r>
      <w:r w:rsidRPr="0054036E">
        <w:rPr>
          <w:color w:val="000000"/>
          <w:sz w:val="28"/>
          <w:szCs w:val="28"/>
        </w:rPr>
        <w:t>уча</w:t>
      </w:r>
      <w:r w:rsidR="0025275C">
        <w:rPr>
          <w:color w:val="000000"/>
          <w:sz w:val="28"/>
          <w:szCs w:val="28"/>
        </w:rPr>
        <w:t>ю</w:t>
      </w:r>
      <w:r w:rsidRPr="0054036E">
        <w:rPr>
          <w:color w:val="000000"/>
          <w:sz w:val="28"/>
          <w:szCs w:val="28"/>
        </w:rPr>
        <w:t>щихся</w:t>
      </w:r>
      <w:r w:rsidR="0025275C">
        <w:rPr>
          <w:color w:val="000000"/>
          <w:sz w:val="28"/>
          <w:szCs w:val="28"/>
        </w:rPr>
        <w:t>.</w:t>
      </w:r>
    </w:p>
    <w:p w:rsidR="00793C40" w:rsidRPr="0054036E" w:rsidRDefault="0025275C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Образовательная - </w:t>
      </w:r>
      <w:r w:rsidR="00793C40" w:rsidRPr="0054036E">
        <w:rPr>
          <w:color w:val="000000"/>
          <w:sz w:val="28"/>
          <w:szCs w:val="28"/>
        </w:rPr>
        <w:t>поддержка и обеспечение образовательных целей, сформированных в задачах развития школы и в образовательных программах по предметам</w:t>
      </w:r>
      <w:r w:rsidR="00793C40" w:rsidRPr="0054036E">
        <w:rPr>
          <w:b/>
          <w:bCs/>
          <w:color w:val="000000"/>
          <w:sz w:val="28"/>
          <w:szCs w:val="28"/>
        </w:rPr>
        <w:t>.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b/>
          <w:bCs/>
          <w:color w:val="000000"/>
          <w:sz w:val="28"/>
          <w:szCs w:val="28"/>
        </w:rPr>
        <w:t>Направления деятельности библиотеки:</w:t>
      </w:r>
    </w:p>
    <w:p w:rsidR="00793C40" w:rsidRPr="0054036E" w:rsidRDefault="00793C40" w:rsidP="00CA6A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93C40" w:rsidRPr="0054036E" w:rsidRDefault="00793C40" w:rsidP="005403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Библиотечные уроки;</w:t>
      </w:r>
    </w:p>
    <w:p w:rsidR="00793C40" w:rsidRPr="0054036E" w:rsidRDefault="00793C40" w:rsidP="005403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Информационные и прочие обзоры литературы;</w:t>
      </w:r>
    </w:p>
    <w:p w:rsidR="00793C40" w:rsidRPr="0054036E" w:rsidRDefault="00793C40" w:rsidP="005403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Беседы о навыках работы с книгой;</w:t>
      </w:r>
    </w:p>
    <w:p w:rsidR="00793C40" w:rsidRPr="0054036E" w:rsidRDefault="00793C40" w:rsidP="005403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Подбор литературы для внеклассного чтения;</w:t>
      </w:r>
    </w:p>
    <w:p w:rsidR="00793C40" w:rsidRPr="0054036E" w:rsidRDefault="00793C40" w:rsidP="005403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Участие в региональных и муниципальных конкурсах;</w:t>
      </w:r>
    </w:p>
    <w:p w:rsidR="00793C40" w:rsidRDefault="00793C40" w:rsidP="005403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Выполнение библиографических запросов;</w:t>
      </w:r>
    </w:p>
    <w:p w:rsidR="0025275C" w:rsidRPr="0054036E" w:rsidRDefault="0025275C" w:rsidP="005403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книжных, </w:t>
      </w:r>
      <w:proofErr w:type="spellStart"/>
      <w:r>
        <w:rPr>
          <w:color w:val="000000"/>
          <w:sz w:val="28"/>
          <w:szCs w:val="28"/>
        </w:rPr>
        <w:t>книжно</w:t>
      </w:r>
      <w:proofErr w:type="spellEnd"/>
      <w:r>
        <w:rPr>
          <w:color w:val="000000"/>
          <w:sz w:val="28"/>
          <w:szCs w:val="28"/>
        </w:rPr>
        <w:t>-иллюстративных выставок;</w:t>
      </w:r>
    </w:p>
    <w:p w:rsidR="00793C40" w:rsidRPr="0054036E" w:rsidRDefault="00793C40" w:rsidP="005403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Поддержка общешкольных мероприятий: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- предметные недели;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- День знаний;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- День учителя;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- Новый год;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- 23 февраля;</w:t>
      </w:r>
    </w:p>
    <w:p w:rsidR="00793C40" w:rsidRPr="0054036E" w:rsidRDefault="00793C40" w:rsidP="0054036E">
      <w:pPr>
        <w:pStyle w:val="a3"/>
        <w:shd w:val="clear" w:color="auto" w:fill="FFFFFF"/>
        <w:spacing w:before="0" w:beforeAutospacing="0" w:after="0" w:afterAutospacing="0" w:line="360" w:lineRule="auto"/>
        <w:ind w:left="-284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lastRenderedPageBreak/>
        <w:t>- 8 марта;</w:t>
      </w:r>
    </w:p>
    <w:p w:rsidR="00793C40" w:rsidRPr="0054036E" w:rsidRDefault="009E1E1B" w:rsidP="005403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3C40" w:rsidRPr="0054036E">
        <w:rPr>
          <w:color w:val="000000"/>
          <w:sz w:val="28"/>
          <w:szCs w:val="28"/>
        </w:rPr>
        <w:t>- День Победы;</w:t>
      </w:r>
    </w:p>
    <w:p w:rsidR="00CA6A32" w:rsidRPr="009E1E1B" w:rsidRDefault="009E1E1B" w:rsidP="005403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3C40" w:rsidRPr="0054036E">
        <w:rPr>
          <w:color w:val="000000"/>
          <w:sz w:val="28"/>
          <w:szCs w:val="28"/>
        </w:rPr>
        <w:t>- общешкольные акции</w:t>
      </w:r>
      <w:r>
        <w:rPr>
          <w:color w:val="000000"/>
          <w:sz w:val="28"/>
          <w:szCs w:val="28"/>
        </w:rPr>
        <w:t>.</w:t>
      </w:r>
    </w:p>
    <w:p w:rsidR="00793C40" w:rsidRPr="0054036E" w:rsidRDefault="00793C40" w:rsidP="0000652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  <w:r w:rsidRPr="0054036E">
        <w:rPr>
          <w:b/>
          <w:bCs/>
          <w:color w:val="000000"/>
          <w:sz w:val="28"/>
          <w:szCs w:val="28"/>
        </w:rPr>
        <w:t>Планируемые результаты:</w:t>
      </w:r>
    </w:p>
    <w:p w:rsidR="00793C40" w:rsidRPr="0054036E" w:rsidRDefault="00793C40" w:rsidP="000065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Сформировать и обновить библиотечный фонд в соответствии с образовательной программой по ФГОС.</w:t>
      </w:r>
    </w:p>
    <w:p w:rsidR="00793C40" w:rsidRPr="0054036E" w:rsidRDefault="00793C40" w:rsidP="000065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Сформировать у детей правильное отношение к книгам и чтению, культуру чтения</w:t>
      </w:r>
      <w:r w:rsidR="0025275C">
        <w:rPr>
          <w:color w:val="000000"/>
          <w:sz w:val="28"/>
          <w:szCs w:val="28"/>
        </w:rPr>
        <w:t>.</w:t>
      </w:r>
    </w:p>
    <w:p w:rsidR="00793C40" w:rsidRPr="0054036E" w:rsidRDefault="00793C40" w:rsidP="000065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 xml:space="preserve">Сформировать у </w:t>
      </w:r>
      <w:r w:rsidR="0025275C">
        <w:rPr>
          <w:color w:val="000000"/>
          <w:sz w:val="28"/>
          <w:szCs w:val="28"/>
        </w:rPr>
        <w:t>обу</w:t>
      </w:r>
      <w:r w:rsidRPr="0054036E">
        <w:rPr>
          <w:color w:val="000000"/>
          <w:sz w:val="28"/>
          <w:szCs w:val="28"/>
        </w:rPr>
        <w:t>ча</w:t>
      </w:r>
      <w:r w:rsidR="0025275C">
        <w:rPr>
          <w:color w:val="000000"/>
          <w:sz w:val="28"/>
          <w:szCs w:val="28"/>
        </w:rPr>
        <w:t>ю</w:t>
      </w:r>
      <w:r w:rsidRPr="0054036E">
        <w:rPr>
          <w:color w:val="000000"/>
          <w:sz w:val="28"/>
          <w:szCs w:val="28"/>
        </w:rPr>
        <w:t>щихся правовую культуру, гражданственность, патриотизм, расширить читательский интерес.</w:t>
      </w:r>
    </w:p>
    <w:p w:rsidR="00793C40" w:rsidRPr="0054036E" w:rsidRDefault="00793C40" w:rsidP="000065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Привить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программ.</w:t>
      </w:r>
    </w:p>
    <w:p w:rsidR="00793C40" w:rsidRPr="0054036E" w:rsidRDefault="00793C40" w:rsidP="000065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000000"/>
          <w:sz w:val="28"/>
          <w:szCs w:val="28"/>
        </w:rPr>
      </w:pPr>
      <w:r w:rsidRPr="0054036E">
        <w:rPr>
          <w:color w:val="000000"/>
          <w:sz w:val="28"/>
          <w:szCs w:val="28"/>
        </w:rPr>
        <w:t>Создание электронного каталога.</w:t>
      </w:r>
    </w:p>
    <w:p w:rsidR="00793C40" w:rsidRPr="0054036E" w:rsidRDefault="00793C40" w:rsidP="00006529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</w:p>
    <w:p w:rsidR="00793C40" w:rsidRPr="00CA6A32" w:rsidRDefault="00793C40" w:rsidP="00CA6A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6A32">
        <w:rPr>
          <w:color w:val="000000"/>
          <w:sz w:val="28"/>
          <w:szCs w:val="28"/>
        </w:rPr>
        <w:t xml:space="preserve">Календарно-тематическое планирование </w:t>
      </w:r>
      <w:r w:rsidR="00644B7C" w:rsidRPr="00CA6A32">
        <w:rPr>
          <w:color w:val="000000"/>
          <w:sz w:val="28"/>
          <w:szCs w:val="28"/>
        </w:rPr>
        <w:t>библиотеки на 2019-</w:t>
      </w:r>
      <w:r w:rsidRPr="00CA6A32">
        <w:rPr>
          <w:color w:val="000000"/>
          <w:sz w:val="28"/>
          <w:szCs w:val="28"/>
        </w:rPr>
        <w:t>2020 учебный год.</w:t>
      </w:r>
    </w:p>
    <w:p w:rsidR="00793C40" w:rsidRPr="00CA6A32" w:rsidRDefault="00793C40" w:rsidP="00CA6A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3C40" w:rsidRPr="00CA6A32" w:rsidRDefault="00793C40" w:rsidP="00E24F5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6A32">
        <w:rPr>
          <w:b/>
          <w:color w:val="000000"/>
          <w:sz w:val="28"/>
          <w:szCs w:val="28"/>
        </w:rPr>
        <w:t>Работа с библиотечным фондом и его сохранностью</w:t>
      </w:r>
    </w:p>
    <w:p w:rsidR="00793C40" w:rsidRPr="00CA6A32" w:rsidRDefault="00793C40" w:rsidP="00CA6A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4B7C" w:rsidRPr="00CA6A32" w:rsidRDefault="00644B7C" w:rsidP="00CA6A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45" w:type="dxa"/>
        <w:tblInd w:w="-25" w:type="dxa"/>
        <w:tblLook w:val="04A0" w:firstRow="1" w:lastRow="0" w:firstColumn="1" w:lastColumn="0" w:noHBand="0" w:noVBand="1"/>
      </w:tblPr>
      <w:tblGrid>
        <w:gridCol w:w="4364"/>
        <w:gridCol w:w="23"/>
        <w:gridCol w:w="2842"/>
        <w:gridCol w:w="3216"/>
      </w:tblGrid>
      <w:tr w:rsidR="00644B7C" w:rsidRPr="00CA6A32" w:rsidTr="009E1E1B">
        <w:trPr>
          <w:trHeight w:val="967"/>
        </w:trPr>
        <w:tc>
          <w:tcPr>
            <w:tcW w:w="4387" w:type="dxa"/>
            <w:gridSpan w:val="2"/>
          </w:tcPr>
          <w:p w:rsidR="009E1E1B" w:rsidRDefault="009E1E1B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E1E1B" w:rsidRDefault="009E1E1B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44B7C" w:rsidRPr="00CA6A32" w:rsidRDefault="00644B7C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Содержание работ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</w:tcPr>
          <w:p w:rsidR="00644B7C" w:rsidRPr="00CA6A32" w:rsidRDefault="00644B7C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="00CA6A32">
              <w:rPr>
                <w:color w:val="000000"/>
                <w:sz w:val="28"/>
                <w:szCs w:val="28"/>
              </w:rPr>
              <w:t xml:space="preserve"> </w:t>
            </w:r>
            <w:r w:rsidRPr="00CA6A32">
              <w:rPr>
                <w:b/>
                <w:bCs/>
                <w:color w:val="000000"/>
                <w:sz w:val="28"/>
                <w:szCs w:val="28"/>
              </w:rPr>
              <w:t>выполнения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</w:tcPr>
          <w:p w:rsidR="00644B7C" w:rsidRPr="00CA6A32" w:rsidRDefault="00644B7C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4B7C" w:rsidRPr="00CA6A32" w:rsidTr="009E1E1B">
        <w:trPr>
          <w:trHeight w:val="1192"/>
        </w:trPr>
        <w:tc>
          <w:tcPr>
            <w:tcW w:w="4387" w:type="dxa"/>
            <w:gridSpan w:val="2"/>
          </w:tcPr>
          <w:p w:rsidR="00644B7C" w:rsidRPr="00CA6A32" w:rsidRDefault="00644B7C" w:rsidP="009E1E1B">
            <w:pPr>
              <w:pStyle w:val="a3"/>
              <w:numPr>
                <w:ilvl w:val="0"/>
                <w:numId w:val="8"/>
              </w:numPr>
              <w:tabs>
                <w:tab w:val="left" w:pos="880"/>
                <w:tab w:val="left" w:pos="1163"/>
              </w:tabs>
              <w:spacing w:before="0" w:beforeAutospacing="0" w:after="0" w:afterAutospacing="0"/>
              <w:ind w:left="171" w:firstLine="142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Приёмка и обработка поступивших учебников, штемпелевание</w:t>
            </w:r>
          </w:p>
        </w:tc>
        <w:tc>
          <w:tcPr>
            <w:tcW w:w="2842" w:type="dxa"/>
          </w:tcPr>
          <w:p w:rsidR="00644B7C" w:rsidRPr="00CA6A32" w:rsidRDefault="00644B7C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По мере поступления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</w:tcPr>
          <w:p w:rsidR="00644B7C" w:rsidRPr="00CA6A32" w:rsidRDefault="00CA6A32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644B7C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4B7C" w:rsidRPr="00CA6A32" w:rsidTr="009E1E1B">
        <w:trPr>
          <w:trHeight w:val="967"/>
        </w:trPr>
        <w:tc>
          <w:tcPr>
            <w:tcW w:w="4387" w:type="dxa"/>
            <w:gridSpan w:val="2"/>
          </w:tcPr>
          <w:p w:rsidR="0029506B" w:rsidRPr="00CA6A32" w:rsidRDefault="0029506B" w:rsidP="009E1E1B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880"/>
                <w:tab w:val="left" w:pos="1163"/>
              </w:tabs>
              <w:spacing w:before="0" w:beforeAutospacing="0" w:after="0" w:afterAutospacing="0"/>
              <w:ind w:left="171" w:firstLine="142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Приём и выдача учебников</w:t>
            </w:r>
            <w:r w:rsidR="00006529">
              <w:rPr>
                <w:color w:val="000000"/>
                <w:sz w:val="28"/>
                <w:szCs w:val="28"/>
              </w:rPr>
              <w:t xml:space="preserve"> обучающимся</w:t>
            </w:r>
          </w:p>
          <w:p w:rsidR="00644B7C" w:rsidRPr="00CA6A32" w:rsidRDefault="00644B7C" w:rsidP="009E1E1B">
            <w:pPr>
              <w:pStyle w:val="a3"/>
              <w:tabs>
                <w:tab w:val="left" w:pos="880"/>
                <w:tab w:val="left" w:pos="1163"/>
              </w:tabs>
              <w:spacing w:before="0" w:beforeAutospacing="0" w:after="0" w:afterAutospacing="0"/>
              <w:ind w:left="171" w:firstLine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</w:tcPr>
          <w:p w:rsidR="00644B7C" w:rsidRPr="00CA6A32" w:rsidRDefault="0029506B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Май -сентябрь</w:t>
            </w:r>
          </w:p>
        </w:tc>
        <w:tc>
          <w:tcPr>
            <w:tcW w:w="3216" w:type="dxa"/>
          </w:tcPr>
          <w:p w:rsidR="0029506B" w:rsidRPr="00CA6A32" w:rsidRDefault="00CA6A32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29506B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4B7C" w:rsidRPr="00CA6A32" w:rsidTr="009E1E1B">
        <w:trPr>
          <w:trHeight w:val="1569"/>
        </w:trPr>
        <w:tc>
          <w:tcPr>
            <w:tcW w:w="4387" w:type="dxa"/>
            <w:gridSpan w:val="2"/>
          </w:tcPr>
          <w:p w:rsidR="00644B7C" w:rsidRPr="00006529" w:rsidRDefault="0029506B" w:rsidP="009E1E1B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880"/>
                <w:tab w:val="left" w:pos="1163"/>
              </w:tabs>
              <w:spacing w:before="0" w:beforeAutospacing="0" w:after="0" w:afterAutospacing="0"/>
              <w:ind w:left="171" w:firstLine="142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842" w:type="dxa"/>
          </w:tcPr>
          <w:p w:rsidR="0029506B" w:rsidRPr="00CA6A32" w:rsidRDefault="0029506B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В течение года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</w:tcPr>
          <w:p w:rsidR="0029506B" w:rsidRPr="00CA6A32" w:rsidRDefault="00CA6A32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29506B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4B7C" w:rsidRPr="00CA6A32" w:rsidTr="009E1E1B">
        <w:trPr>
          <w:trHeight w:val="70"/>
        </w:trPr>
        <w:tc>
          <w:tcPr>
            <w:tcW w:w="4387" w:type="dxa"/>
            <w:gridSpan w:val="2"/>
          </w:tcPr>
          <w:p w:rsidR="0029506B" w:rsidRPr="00CA6A32" w:rsidRDefault="0029506B" w:rsidP="009E1E1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171" w:firstLine="160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 xml:space="preserve">Работа по заказу учебников, планируемых к использованию в </w:t>
            </w:r>
            <w:r w:rsidRPr="00CA6A32">
              <w:rPr>
                <w:color w:val="000000"/>
                <w:sz w:val="28"/>
                <w:szCs w:val="28"/>
              </w:rPr>
              <w:lastRenderedPageBreak/>
              <w:t>новом учебном году, по согласованию с администрацией и педагогами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</w:tcPr>
          <w:p w:rsidR="00644B7C" w:rsidRPr="00CA6A32" w:rsidRDefault="0029506B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3216" w:type="dxa"/>
          </w:tcPr>
          <w:p w:rsidR="0029506B" w:rsidRPr="00CA6A32" w:rsidRDefault="00CA6A32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29506B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44B7C" w:rsidRPr="00CA6A32" w:rsidTr="009E1E1B">
        <w:trPr>
          <w:trHeight w:val="145"/>
        </w:trPr>
        <w:tc>
          <w:tcPr>
            <w:tcW w:w="4387" w:type="dxa"/>
            <w:gridSpan w:val="2"/>
          </w:tcPr>
          <w:p w:rsidR="00644B7C" w:rsidRPr="00CA6A32" w:rsidRDefault="0029506B" w:rsidP="00D9685F">
            <w:pPr>
              <w:pStyle w:val="a3"/>
              <w:numPr>
                <w:ilvl w:val="0"/>
                <w:numId w:val="8"/>
              </w:numPr>
              <w:tabs>
                <w:tab w:val="left" w:pos="479"/>
              </w:tabs>
              <w:spacing w:before="0" w:beforeAutospacing="0" w:after="0" w:afterAutospacing="0"/>
              <w:ind w:left="171" w:firstLine="25"/>
              <w:jc w:val="both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lastRenderedPageBreak/>
              <w:t xml:space="preserve">Информирование учителей и </w:t>
            </w:r>
            <w:r w:rsidR="009E1E1B">
              <w:rPr>
                <w:color w:val="000000"/>
                <w:sz w:val="28"/>
                <w:szCs w:val="28"/>
              </w:rPr>
              <w:t>об</w:t>
            </w:r>
            <w:r w:rsidRPr="00CA6A32">
              <w:rPr>
                <w:color w:val="000000"/>
                <w:sz w:val="28"/>
                <w:szCs w:val="28"/>
              </w:rPr>
              <w:t>уча</w:t>
            </w:r>
            <w:r w:rsidR="009E1E1B">
              <w:rPr>
                <w:color w:val="000000"/>
                <w:sz w:val="28"/>
                <w:szCs w:val="28"/>
              </w:rPr>
              <w:t>ю</w:t>
            </w:r>
            <w:r w:rsidRPr="00CA6A32">
              <w:rPr>
                <w:color w:val="000000"/>
                <w:sz w:val="28"/>
                <w:szCs w:val="28"/>
              </w:rPr>
              <w:t>щихся о новых поступлениях литературы</w:t>
            </w:r>
          </w:p>
        </w:tc>
        <w:tc>
          <w:tcPr>
            <w:tcW w:w="2842" w:type="dxa"/>
          </w:tcPr>
          <w:p w:rsidR="0029506B" w:rsidRPr="00CA6A32" w:rsidRDefault="0029506B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В течение года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</w:tcPr>
          <w:p w:rsidR="0029506B" w:rsidRPr="00CA6A32" w:rsidRDefault="00CA6A32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29506B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644B7C" w:rsidRPr="00CA6A32" w:rsidRDefault="00644B7C" w:rsidP="009E1E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506B" w:rsidRPr="00CA6A32" w:rsidTr="009E1E1B">
        <w:trPr>
          <w:trHeight w:val="145"/>
        </w:trPr>
        <w:tc>
          <w:tcPr>
            <w:tcW w:w="4387" w:type="dxa"/>
            <w:gridSpan w:val="2"/>
          </w:tcPr>
          <w:p w:rsidR="0029506B" w:rsidRPr="00CA6A32" w:rsidRDefault="00006529" w:rsidP="00D9685F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79"/>
              </w:tabs>
              <w:spacing w:before="0" w:beforeAutospacing="0" w:after="0" w:afterAutospacing="0"/>
              <w:ind w:left="171" w:firstLine="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Диагностика </w:t>
            </w:r>
            <w:r w:rsidR="0029506B" w:rsidRPr="00CA6A32">
              <w:rPr>
                <w:color w:val="000000"/>
                <w:sz w:val="28"/>
                <w:szCs w:val="28"/>
              </w:rPr>
              <w:t xml:space="preserve">обеспеченности </w:t>
            </w:r>
            <w:r w:rsidR="009E1E1B">
              <w:rPr>
                <w:color w:val="000000"/>
                <w:sz w:val="28"/>
                <w:szCs w:val="28"/>
              </w:rPr>
              <w:t>об</w:t>
            </w:r>
            <w:r w:rsidR="0029506B" w:rsidRPr="00CA6A32">
              <w:rPr>
                <w:color w:val="000000"/>
                <w:sz w:val="28"/>
                <w:szCs w:val="28"/>
              </w:rPr>
              <w:t>уча</w:t>
            </w:r>
            <w:r w:rsidR="009E1E1B">
              <w:rPr>
                <w:color w:val="000000"/>
                <w:sz w:val="28"/>
                <w:szCs w:val="28"/>
              </w:rPr>
              <w:t>ю</w:t>
            </w:r>
            <w:r w:rsidR="0029506B" w:rsidRPr="00CA6A32">
              <w:rPr>
                <w:color w:val="000000"/>
                <w:sz w:val="28"/>
                <w:szCs w:val="28"/>
              </w:rPr>
              <w:t>щихся школы учебниками на 2019-2020 учебный год</w:t>
            </w:r>
          </w:p>
          <w:p w:rsidR="0029506B" w:rsidRPr="00CA6A32" w:rsidRDefault="0029506B" w:rsidP="009E1E1B">
            <w:pPr>
              <w:pStyle w:val="a3"/>
              <w:spacing w:before="0" w:beforeAutospacing="0" w:after="0" w:afterAutospacing="0"/>
              <w:ind w:left="171" w:firstLine="28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</w:tcPr>
          <w:p w:rsidR="0029506B" w:rsidRPr="00CA6A32" w:rsidRDefault="00B76AE6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29506B" w:rsidRPr="00CA6A32">
              <w:rPr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3216" w:type="dxa"/>
          </w:tcPr>
          <w:p w:rsidR="0029506B" w:rsidRPr="00CA6A32" w:rsidRDefault="00CA6A32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29506B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29506B" w:rsidRPr="00CA6A32" w:rsidRDefault="0029506B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506B" w:rsidRPr="00CA6A32" w:rsidTr="009E1E1B">
        <w:trPr>
          <w:trHeight w:val="145"/>
        </w:trPr>
        <w:tc>
          <w:tcPr>
            <w:tcW w:w="4387" w:type="dxa"/>
            <w:gridSpan w:val="2"/>
          </w:tcPr>
          <w:p w:rsidR="0029506B" w:rsidRPr="00006529" w:rsidRDefault="0029506B" w:rsidP="00D9685F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196"/>
                <w:tab w:val="left" w:pos="479"/>
              </w:tabs>
              <w:spacing w:before="0" w:beforeAutospacing="0" w:after="0" w:afterAutospacing="0"/>
              <w:ind w:left="171" w:firstLine="25"/>
              <w:jc w:val="both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Списание художественной литературы</w:t>
            </w:r>
            <w:r w:rsidR="00006529">
              <w:rPr>
                <w:color w:val="000000"/>
                <w:sz w:val="28"/>
                <w:szCs w:val="28"/>
              </w:rPr>
              <w:t xml:space="preserve"> </w:t>
            </w:r>
            <w:r w:rsidRPr="00006529">
              <w:rPr>
                <w:color w:val="000000"/>
                <w:sz w:val="28"/>
                <w:szCs w:val="28"/>
              </w:rPr>
              <w:t>и учебников</w:t>
            </w:r>
          </w:p>
          <w:p w:rsidR="0029506B" w:rsidRPr="00CA6A32" w:rsidRDefault="0029506B" w:rsidP="00D9685F">
            <w:pPr>
              <w:pStyle w:val="a3"/>
              <w:shd w:val="clear" w:color="auto" w:fill="FFFFFF"/>
              <w:spacing w:before="0" w:beforeAutospacing="0" w:after="0" w:afterAutospacing="0"/>
              <w:ind w:left="171"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</w:tcPr>
          <w:p w:rsidR="0029506B" w:rsidRPr="00CA6A32" w:rsidRDefault="0029506B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По мере необходимости</w:t>
            </w:r>
          </w:p>
          <w:p w:rsidR="0029506B" w:rsidRPr="00CA6A32" w:rsidRDefault="0029506B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</w:tcPr>
          <w:p w:rsidR="0029506B" w:rsidRPr="00CA6A32" w:rsidRDefault="00CA6A32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29506B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29506B" w:rsidRPr="00CA6A32" w:rsidRDefault="0029506B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506B" w:rsidRPr="00CA6A32" w:rsidTr="009E1E1B">
        <w:trPr>
          <w:trHeight w:val="1230"/>
        </w:trPr>
        <w:tc>
          <w:tcPr>
            <w:tcW w:w="4387" w:type="dxa"/>
            <w:gridSpan w:val="2"/>
          </w:tcPr>
          <w:p w:rsidR="0029506B" w:rsidRPr="00CA6A32" w:rsidRDefault="0029506B" w:rsidP="0026293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79"/>
              </w:tabs>
              <w:spacing w:before="0" w:beforeAutospacing="0" w:after="0" w:afterAutospacing="0"/>
              <w:ind w:left="171" w:firstLine="25"/>
              <w:jc w:val="both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Контроль за своевременным возвратом в библиотеку выданных изданий</w:t>
            </w:r>
          </w:p>
          <w:p w:rsidR="0029506B" w:rsidRPr="00CA6A32" w:rsidRDefault="0029506B" w:rsidP="00D9685F">
            <w:pPr>
              <w:pStyle w:val="a3"/>
              <w:shd w:val="clear" w:color="auto" w:fill="FFFFFF"/>
              <w:spacing w:before="0" w:beforeAutospacing="0" w:after="0" w:afterAutospacing="0"/>
              <w:ind w:left="171" w:firstLine="2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</w:tcPr>
          <w:p w:rsidR="0029506B" w:rsidRPr="00CA6A32" w:rsidRDefault="0029506B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Один раз в месяц</w:t>
            </w:r>
          </w:p>
          <w:p w:rsidR="0029506B" w:rsidRPr="00CA6A32" w:rsidRDefault="0029506B" w:rsidP="009E1E1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</w:tcPr>
          <w:p w:rsidR="0029506B" w:rsidRPr="00CA6A32" w:rsidRDefault="00CA6A32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29506B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29506B" w:rsidRPr="00CA6A32" w:rsidRDefault="0029506B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2D1D" w:rsidRPr="00CA6A32" w:rsidTr="009E1E1B">
        <w:trPr>
          <w:trHeight w:val="1230"/>
        </w:trPr>
        <w:tc>
          <w:tcPr>
            <w:tcW w:w="4387" w:type="dxa"/>
            <w:gridSpan w:val="2"/>
          </w:tcPr>
          <w:p w:rsidR="00092D1D" w:rsidRPr="00092D1D" w:rsidRDefault="00092D1D" w:rsidP="00262934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479"/>
              </w:tabs>
              <w:spacing w:before="0" w:beforeAutospacing="0" w:after="0" w:afterAutospacing="0"/>
              <w:ind w:left="171" w:firstLine="25"/>
              <w:jc w:val="both"/>
              <w:rPr>
                <w:color w:val="000000"/>
                <w:sz w:val="28"/>
                <w:szCs w:val="28"/>
              </w:rPr>
            </w:pPr>
            <w:r w:rsidRPr="00092D1D">
              <w:rPr>
                <w:color w:val="000000"/>
                <w:sz w:val="28"/>
                <w:szCs w:val="28"/>
              </w:rPr>
              <w:t>Мониторинг библиотечного фонда школы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2D1D">
              <w:rPr>
                <w:color w:val="000000"/>
                <w:sz w:val="28"/>
                <w:szCs w:val="28"/>
              </w:rPr>
              <w:t>наличие в них материала экстремистского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2D1D">
              <w:rPr>
                <w:color w:val="000000"/>
                <w:sz w:val="28"/>
                <w:szCs w:val="28"/>
              </w:rPr>
              <w:t>содержания</w:t>
            </w:r>
          </w:p>
        </w:tc>
        <w:tc>
          <w:tcPr>
            <w:tcW w:w="2842" w:type="dxa"/>
          </w:tcPr>
          <w:p w:rsidR="00092D1D" w:rsidRPr="00CA6A32" w:rsidRDefault="00092D1D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Один раз в месяц</w:t>
            </w:r>
          </w:p>
          <w:p w:rsidR="00092D1D" w:rsidRPr="00CA6A32" w:rsidRDefault="00092D1D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16" w:type="dxa"/>
          </w:tcPr>
          <w:p w:rsidR="00092D1D" w:rsidRPr="00CA6A32" w:rsidRDefault="00092D1D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092D1D" w:rsidRDefault="00092D1D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5096E" w:rsidRPr="00CA6A32" w:rsidTr="00B71E0D">
        <w:trPr>
          <w:trHeight w:val="1044"/>
        </w:trPr>
        <w:tc>
          <w:tcPr>
            <w:tcW w:w="4387" w:type="dxa"/>
            <w:gridSpan w:val="2"/>
          </w:tcPr>
          <w:p w:rsidR="0005096E" w:rsidRPr="00092D1D" w:rsidRDefault="0005096E" w:rsidP="00D9685F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171" w:firstLine="25"/>
              <w:jc w:val="both"/>
              <w:rPr>
                <w:color w:val="000000"/>
                <w:sz w:val="28"/>
                <w:szCs w:val="28"/>
              </w:rPr>
            </w:pPr>
            <w:r w:rsidRPr="0005096E">
              <w:rPr>
                <w:color w:val="000000"/>
                <w:sz w:val="28"/>
                <w:szCs w:val="28"/>
              </w:rPr>
              <w:t>Межбиблиотечный книгообмен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</w:tcPr>
          <w:p w:rsidR="0005096E" w:rsidRPr="00CA6A32" w:rsidRDefault="0005096E" w:rsidP="009E1E1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3216" w:type="dxa"/>
          </w:tcPr>
          <w:p w:rsidR="0005096E" w:rsidRPr="00CA6A32" w:rsidRDefault="0005096E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05096E" w:rsidRDefault="0005096E" w:rsidP="009E1E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E1E1B" w:rsidTr="009E1E1B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364" w:type="dxa"/>
          </w:tcPr>
          <w:p w:rsidR="009E1E1B" w:rsidRPr="00B71E0D" w:rsidRDefault="009E1E1B" w:rsidP="00D9685F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after="0"/>
              <w:ind w:left="196" w:firstLine="25"/>
              <w:jc w:val="both"/>
              <w:rPr>
                <w:color w:val="000000"/>
                <w:sz w:val="28"/>
                <w:szCs w:val="28"/>
              </w:rPr>
            </w:pPr>
            <w:r w:rsidRPr="00CA6A32">
              <w:rPr>
                <w:sz w:val="28"/>
                <w:szCs w:val="28"/>
              </w:rPr>
              <w:t>Ведение электронного каталога</w:t>
            </w:r>
          </w:p>
        </w:tc>
        <w:tc>
          <w:tcPr>
            <w:tcW w:w="2865" w:type="dxa"/>
            <w:gridSpan w:val="2"/>
          </w:tcPr>
          <w:p w:rsidR="009E1E1B" w:rsidRDefault="009E1E1B" w:rsidP="00D9685F">
            <w:pPr>
              <w:pStyle w:val="a3"/>
              <w:shd w:val="clear" w:color="auto" w:fill="FFFFFF"/>
              <w:spacing w:before="0" w:after="0"/>
              <w:ind w:firstLine="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216" w:type="dxa"/>
          </w:tcPr>
          <w:p w:rsidR="009E1E1B" w:rsidRDefault="009E1E1B" w:rsidP="009E1E1B">
            <w:pPr>
              <w:pStyle w:val="a3"/>
              <w:shd w:val="clear" w:color="auto" w:fill="FFFFFF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</w:tr>
      <w:tr w:rsidR="009E1E1B" w:rsidTr="009E1E1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364" w:type="dxa"/>
          </w:tcPr>
          <w:p w:rsidR="009E1E1B" w:rsidRPr="00B71E0D" w:rsidRDefault="009E1E1B" w:rsidP="00D9685F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after="0"/>
              <w:ind w:left="196" w:firstLine="2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A6A32">
              <w:rPr>
                <w:sz w:val="28"/>
                <w:szCs w:val="28"/>
              </w:rPr>
              <w:t>Пополнение и редактирование каталога учебников и ху</w:t>
            </w:r>
            <w:r w:rsidR="00B71E0D">
              <w:rPr>
                <w:sz w:val="28"/>
                <w:szCs w:val="28"/>
              </w:rPr>
              <w:t>дожественной литературы</w:t>
            </w:r>
          </w:p>
        </w:tc>
        <w:tc>
          <w:tcPr>
            <w:tcW w:w="2865" w:type="dxa"/>
            <w:gridSpan w:val="2"/>
          </w:tcPr>
          <w:p w:rsidR="009E1E1B" w:rsidRDefault="009E1E1B" w:rsidP="00D9685F">
            <w:pPr>
              <w:pStyle w:val="a3"/>
              <w:shd w:val="clear" w:color="auto" w:fill="FFFFFF"/>
              <w:spacing w:before="0" w:after="0"/>
              <w:ind w:firstLine="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16" w:type="dxa"/>
          </w:tcPr>
          <w:p w:rsidR="009E1E1B" w:rsidRDefault="00B71E0D" w:rsidP="00B71E0D">
            <w:pPr>
              <w:pStyle w:val="a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Педагог-библиотекарь</w:t>
            </w:r>
          </w:p>
        </w:tc>
      </w:tr>
    </w:tbl>
    <w:p w:rsidR="009E1E1B" w:rsidRDefault="009E1E1B" w:rsidP="00E24F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1E1B" w:rsidRDefault="009E1E1B" w:rsidP="00CA6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93C40" w:rsidRPr="00CA6A32" w:rsidRDefault="00793C40" w:rsidP="00CA6A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6A32">
        <w:rPr>
          <w:b/>
          <w:bCs/>
          <w:color w:val="000000"/>
          <w:sz w:val="28"/>
          <w:szCs w:val="28"/>
        </w:rPr>
        <w:t>Справочно-библиографическая и информационная работа.</w:t>
      </w:r>
    </w:p>
    <w:p w:rsidR="00793C40" w:rsidRPr="00CA6A32" w:rsidRDefault="00793C40" w:rsidP="00CA6A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A6A32">
        <w:rPr>
          <w:b/>
          <w:bCs/>
          <w:color w:val="000000"/>
          <w:sz w:val="28"/>
          <w:szCs w:val="28"/>
        </w:rPr>
        <w:t>Работа по пропаганде библиотечно-библиографических знаний</w:t>
      </w:r>
    </w:p>
    <w:p w:rsidR="00793C40" w:rsidRPr="00CA6A32" w:rsidRDefault="00793C40" w:rsidP="00CA6A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390"/>
        <w:gridCol w:w="2976"/>
        <w:gridCol w:w="3119"/>
      </w:tblGrid>
      <w:tr w:rsidR="0029506B" w:rsidRPr="00CA6A32" w:rsidTr="00006529">
        <w:tc>
          <w:tcPr>
            <w:tcW w:w="4390" w:type="dxa"/>
          </w:tcPr>
          <w:p w:rsidR="0029506B" w:rsidRPr="00CA6A32" w:rsidRDefault="0029506B" w:rsidP="00CA6A3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Содержание работ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506B" w:rsidRPr="00CA6A32" w:rsidRDefault="0029506B" w:rsidP="00CA6A3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="00CA6A32">
              <w:rPr>
                <w:color w:val="000000"/>
                <w:sz w:val="28"/>
                <w:szCs w:val="28"/>
              </w:rPr>
              <w:t xml:space="preserve"> </w:t>
            </w:r>
            <w:r w:rsidRPr="00CA6A32">
              <w:rPr>
                <w:b/>
                <w:bCs/>
                <w:color w:val="000000"/>
                <w:sz w:val="28"/>
                <w:szCs w:val="28"/>
              </w:rPr>
              <w:t>выполнения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9506B" w:rsidRPr="00CA6A32" w:rsidRDefault="0029506B" w:rsidP="00CA6A3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506B" w:rsidRPr="00CA6A32" w:rsidTr="00006529">
        <w:tc>
          <w:tcPr>
            <w:tcW w:w="4390" w:type="dxa"/>
          </w:tcPr>
          <w:p w:rsidR="003D3936" w:rsidRPr="00CA6A32" w:rsidRDefault="00CA6A32" w:rsidP="00006529">
            <w:pPr>
              <w:ind w:righ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3936" w:rsidRPr="00CA6A32">
              <w:rPr>
                <w:rFonts w:ascii="Times New Roman" w:hAnsi="Times New Roman" w:cs="Times New Roman"/>
                <w:sz w:val="28"/>
                <w:szCs w:val="28"/>
              </w:rPr>
              <w:t>Ознакомление читателей с минимумом библиотечно-библиографических знаний:</w:t>
            </w:r>
          </w:p>
          <w:p w:rsidR="003D3936" w:rsidRPr="00CA6A32" w:rsidRDefault="003D3936" w:rsidP="00CA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знакомство с правилами пользования библиотекой;</w:t>
            </w:r>
          </w:p>
          <w:p w:rsidR="003D3936" w:rsidRPr="00CA6A32" w:rsidRDefault="003D3936" w:rsidP="00CA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E1B">
              <w:rPr>
                <w:rFonts w:ascii="Times New Roman" w:hAnsi="Times New Roman" w:cs="Times New Roman"/>
                <w:sz w:val="28"/>
                <w:szCs w:val="28"/>
              </w:rPr>
              <w:t>знакомство с расстановкой фонда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3D3936" w:rsidP="0000652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  <w:p w:rsidR="0029506B" w:rsidRPr="00CA6A32" w:rsidRDefault="0029506B" w:rsidP="000065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37C2" w:rsidRPr="00CA6A32" w:rsidRDefault="00006529" w:rsidP="00CA6A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506B" w:rsidRPr="00CA6A32" w:rsidTr="00006529">
        <w:tc>
          <w:tcPr>
            <w:tcW w:w="4390" w:type="dxa"/>
          </w:tcPr>
          <w:p w:rsidR="00F637C2" w:rsidRPr="00CA6A32" w:rsidRDefault="00F637C2" w:rsidP="00D9685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29" w:firstLine="0"/>
              <w:jc w:val="both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lastRenderedPageBreak/>
              <w:t>Обзоры новых книг</w:t>
            </w:r>
          </w:p>
          <w:p w:rsidR="0029506B" w:rsidRPr="00CA6A32" w:rsidRDefault="0029506B" w:rsidP="00D9685F">
            <w:pPr>
              <w:pStyle w:val="a3"/>
              <w:spacing w:before="0" w:beforeAutospacing="0" w:after="0" w:afterAutospacing="0"/>
              <w:ind w:left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F637C2" w:rsidP="0000652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По мере поступления</w:t>
            </w:r>
          </w:p>
          <w:p w:rsidR="0029506B" w:rsidRPr="00CA6A32" w:rsidRDefault="0029506B" w:rsidP="000065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37C2" w:rsidRPr="00CA6A32" w:rsidRDefault="00006529" w:rsidP="00CA6A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506B" w:rsidRPr="00CA6A32" w:rsidTr="00006529">
        <w:tc>
          <w:tcPr>
            <w:tcW w:w="4390" w:type="dxa"/>
          </w:tcPr>
          <w:p w:rsidR="00F637C2" w:rsidRPr="00CA6A32" w:rsidRDefault="00F637C2" w:rsidP="00D9685F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29" w:firstLine="0"/>
              <w:jc w:val="both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Организация выставок просмотра новых книг</w:t>
            </w:r>
          </w:p>
          <w:p w:rsidR="0029506B" w:rsidRPr="00CA6A32" w:rsidRDefault="0029506B" w:rsidP="00D9685F">
            <w:pPr>
              <w:pStyle w:val="a3"/>
              <w:spacing w:before="0" w:beforeAutospacing="0" w:after="0" w:afterAutospacing="0"/>
              <w:ind w:left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506B" w:rsidRPr="00CA6A32" w:rsidRDefault="00F637C2" w:rsidP="0000652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По мере поступления</w:t>
            </w:r>
          </w:p>
        </w:tc>
        <w:tc>
          <w:tcPr>
            <w:tcW w:w="3119" w:type="dxa"/>
          </w:tcPr>
          <w:p w:rsidR="00F637C2" w:rsidRPr="00CA6A32" w:rsidRDefault="00006529" w:rsidP="00CA6A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506B" w:rsidRPr="00CA6A32" w:rsidTr="00006529">
        <w:tc>
          <w:tcPr>
            <w:tcW w:w="4390" w:type="dxa"/>
          </w:tcPr>
          <w:p w:rsidR="0029506B" w:rsidRPr="00CA6A32" w:rsidRDefault="00F637C2" w:rsidP="00D9685F">
            <w:pPr>
              <w:pStyle w:val="a3"/>
              <w:numPr>
                <w:ilvl w:val="0"/>
                <w:numId w:val="26"/>
              </w:numPr>
              <w:tabs>
                <w:tab w:val="left" w:pos="313"/>
              </w:tabs>
              <w:spacing w:before="0" w:beforeAutospacing="0" w:after="0" w:afterAutospacing="0"/>
              <w:ind w:left="29" w:firstLine="0"/>
              <w:jc w:val="both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2976" w:type="dxa"/>
          </w:tcPr>
          <w:p w:rsidR="00F637C2" w:rsidRPr="00CA6A32" w:rsidRDefault="00F637C2" w:rsidP="0000652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В течение года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37C2" w:rsidRPr="00CA6A32" w:rsidRDefault="00006529" w:rsidP="00CA6A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29506B" w:rsidRPr="00CA6A32" w:rsidRDefault="0029506B" w:rsidP="00CA6A3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97385" w:rsidRPr="00CA6A32" w:rsidTr="00006529">
        <w:tc>
          <w:tcPr>
            <w:tcW w:w="4390" w:type="dxa"/>
          </w:tcPr>
          <w:p w:rsidR="00797385" w:rsidRPr="00CA6A32" w:rsidRDefault="00797385" w:rsidP="00797385">
            <w:pPr>
              <w:pStyle w:val="a3"/>
              <w:numPr>
                <w:ilvl w:val="0"/>
                <w:numId w:val="26"/>
              </w:numPr>
              <w:tabs>
                <w:tab w:val="left" w:pos="313"/>
              </w:tabs>
              <w:spacing w:before="0" w:beforeAutospacing="0" w:after="0" w:afterAutospacing="0"/>
              <w:ind w:left="29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Публикация исторических и литературных справок на информационном стенде библиотеки</w:t>
            </w:r>
          </w:p>
        </w:tc>
        <w:tc>
          <w:tcPr>
            <w:tcW w:w="2976" w:type="dxa"/>
          </w:tcPr>
          <w:p w:rsidR="00797385" w:rsidRPr="00CA6A32" w:rsidRDefault="00797385" w:rsidP="0000652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Один раз в месяц</w:t>
            </w:r>
          </w:p>
        </w:tc>
        <w:tc>
          <w:tcPr>
            <w:tcW w:w="3119" w:type="dxa"/>
          </w:tcPr>
          <w:p w:rsidR="00797385" w:rsidRPr="00CA6A32" w:rsidRDefault="00797385" w:rsidP="0079738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797385" w:rsidRDefault="00797385" w:rsidP="00CA6A3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93C40" w:rsidRDefault="00793C40" w:rsidP="00793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3C40" w:rsidRDefault="00793C40" w:rsidP="00793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3C40" w:rsidRPr="00CA6A32" w:rsidRDefault="00793C40" w:rsidP="00793C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A6A32">
        <w:rPr>
          <w:b/>
          <w:bCs/>
          <w:color w:val="000000"/>
          <w:sz w:val="28"/>
          <w:szCs w:val="28"/>
        </w:rPr>
        <w:t>Работа с читателями разных возрастных категорий</w:t>
      </w:r>
    </w:p>
    <w:p w:rsidR="00793C40" w:rsidRDefault="00793C40" w:rsidP="00793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637C2" w:rsidRDefault="00F637C2" w:rsidP="00793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4390"/>
        <w:gridCol w:w="2976"/>
        <w:gridCol w:w="3119"/>
      </w:tblGrid>
      <w:tr w:rsidR="00F637C2" w:rsidTr="00006529">
        <w:tc>
          <w:tcPr>
            <w:tcW w:w="4390" w:type="dxa"/>
          </w:tcPr>
          <w:p w:rsidR="00F637C2" w:rsidRPr="00CA6A32" w:rsidRDefault="00F637C2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Содержание работ</w:t>
            </w:r>
          </w:p>
          <w:p w:rsidR="00F637C2" w:rsidRPr="00CA6A32" w:rsidRDefault="00F637C2" w:rsidP="00CA6A3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F637C2" w:rsidP="0000652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Сроки</w:t>
            </w:r>
            <w:r w:rsidR="00006529">
              <w:rPr>
                <w:color w:val="000000"/>
                <w:sz w:val="28"/>
                <w:szCs w:val="28"/>
              </w:rPr>
              <w:t xml:space="preserve"> </w:t>
            </w:r>
            <w:r w:rsidRPr="00CA6A32">
              <w:rPr>
                <w:b/>
                <w:bCs/>
                <w:color w:val="000000"/>
                <w:sz w:val="28"/>
                <w:szCs w:val="28"/>
              </w:rPr>
              <w:t>выполнения</w:t>
            </w:r>
          </w:p>
          <w:p w:rsidR="00F637C2" w:rsidRPr="00CA6A32" w:rsidRDefault="00F637C2" w:rsidP="00CA6A3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37C2" w:rsidRPr="00CA6A32" w:rsidRDefault="00F637C2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  <w:p w:rsidR="00F637C2" w:rsidRPr="00CA6A32" w:rsidRDefault="00F637C2" w:rsidP="00CA6A3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37C2" w:rsidTr="00006529">
        <w:tc>
          <w:tcPr>
            <w:tcW w:w="4390" w:type="dxa"/>
          </w:tcPr>
          <w:p w:rsidR="00F637C2" w:rsidRPr="00CA6A32" w:rsidRDefault="00F637C2" w:rsidP="00D9685F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171"/>
                <w:tab w:val="left" w:pos="313"/>
              </w:tabs>
              <w:spacing w:before="0" w:beforeAutospacing="0" w:after="0" w:afterAutospacing="0" w:line="276" w:lineRule="auto"/>
              <w:ind w:left="29" w:firstLine="0"/>
              <w:rPr>
                <w:color w:val="000000"/>
                <w:sz w:val="28"/>
                <w:szCs w:val="28"/>
              </w:rPr>
            </w:pPr>
            <w:r w:rsidRPr="00CA6A32">
              <w:rPr>
                <w:bCs/>
                <w:color w:val="000000"/>
                <w:sz w:val="28"/>
                <w:szCs w:val="28"/>
              </w:rPr>
              <w:t>Перерегистрация</w:t>
            </w:r>
            <w:r w:rsidRPr="00CA6A32">
              <w:rPr>
                <w:color w:val="000000"/>
                <w:sz w:val="28"/>
                <w:szCs w:val="28"/>
              </w:rPr>
              <w:t xml:space="preserve"> читателей (прибытие/выбытие, перерегистрация классов)</w:t>
            </w:r>
          </w:p>
          <w:p w:rsidR="00F637C2" w:rsidRPr="00CA6A32" w:rsidRDefault="00F637C2" w:rsidP="00D9685F">
            <w:pPr>
              <w:pStyle w:val="a3"/>
              <w:spacing w:before="0" w:beforeAutospacing="0" w:after="0" w:afterAutospacing="0" w:line="276" w:lineRule="auto"/>
              <w:ind w:left="313" w:hanging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F637C2" w:rsidP="0000652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Август-сентябрь</w:t>
            </w:r>
          </w:p>
          <w:p w:rsidR="00F637C2" w:rsidRPr="00CA6A32" w:rsidRDefault="00F637C2" w:rsidP="0000652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37C2" w:rsidRPr="00CA6A32" w:rsidRDefault="00006529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F637C2" w:rsidRPr="00CA6A32" w:rsidRDefault="00F637C2" w:rsidP="00CA6A3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37C2" w:rsidTr="00006529">
        <w:tc>
          <w:tcPr>
            <w:tcW w:w="4390" w:type="dxa"/>
          </w:tcPr>
          <w:p w:rsidR="00F637C2" w:rsidRPr="00CA6A32" w:rsidRDefault="00F637C2" w:rsidP="00D9685F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 w:line="276" w:lineRule="auto"/>
              <w:ind w:left="29" w:firstLine="0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Организованная запись учащихся 1-х классов в школьную библиотеку</w:t>
            </w:r>
          </w:p>
          <w:p w:rsidR="00F637C2" w:rsidRPr="00CA6A32" w:rsidRDefault="00F637C2" w:rsidP="00D9685F">
            <w:pPr>
              <w:pStyle w:val="a3"/>
              <w:spacing w:before="0" w:beforeAutospacing="0" w:after="0" w:afterAutospacing="0" w:line="276" w:lineRule="auto"/>
              <w:ind w:left="313" w:hanging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9E1E1B" w:rsidP="0000652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</w:t>
            </w:r>
            <w:r w:rsidR="00F637C2" w:rsidRPr="00CA6A32">
              <w:rPr>
                <w:color w:val="000000"/>
                <w:sz w:val="28"/>
                <w:szCs w:val="28"/>
              </w:rPr>
              <w:t>декабрь</w:t>
            </w:r>
          </w:p>
          <w:p w:rsidR="00F637C2" w:rsidRPr="00CA6A32" w:rsidRDefault="00F637C2" w:rsidP="0000652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37C2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F637C2" w:rsidRPr="00CA6A32" w:rsidRDefault="00F637C2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37C2" w:rsidTr="00006529">
        <w:tc>
          <w:tcPr>
            <w:tcW w:w="4390" w:type="dxa"/>
          </w:tcPr>
          <w:p w:rsidR="00F637C2" w:rsidRPr="00CA6A32" w:rsidRDefault="00F637C2" w:rsidP="00D9685F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 w:line="276" w:lineRule="auto"/>
              <w:ind w:left="29" w:firstLine="0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 xml:space="preserve">Обслуживание читателей на абонементе: </w:t>
            </w:r>
            <w:r w:rsidR="009E1E1B">
              <w:rPr>
                <w:color w:val="000000"/>
                <w:sz w:val="28"/>
                <w:szCs w:val="28"/>
              </w:rPr>
              <w:t>обу</w:t>
            </w:r>
            <w:r w:rsidRPr="00CA6A32">
              <w:rPr>
                <w:color w:val="000000"/>
                <w:sz w:val="28"/>
                <w:szCs w:val="28"/>
              </w:rPr>
              <w:t>ча</w:t>
            </w:r>
            <w:r w:rsidR="009E1E1B">
              <w:rPr>
                <w:color w:val="000000"/>
                <w:sz w:val="28"/>
                <w:szCs w:val="28"/>
              </w:rPr>
              <w:t>ю</w:t>
            </w:r>
            <w:r w:rsidRPr="00CA6A32">
              <w:rPr>
                <w:color w:val="000000"/>
                <w:sz w:val="28"/>
                <w:szCs w:val="28"/>
              </w:rPr>
              <w:t>щихся, педагогов</w:t>
            </w:r>
          </w:p>
          <w:p w:rsidR="00F637C2" w:rsidRPr="00CA6A32" w:rsidRDefault="00F637C2" w:rsidP="00D9685F">
            <w:pPr>
              <w:pStyle w:val="a3"/>
              <w:spacing w:before="0" w:beforeAutospacing="0" w:after="0" w:afterAutospacing="0" w:line="276" w:lineRule="auto"/>
              <w:ind w:left="313" w:hanging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F637C2" w:rsidP="0000652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В течение года</w:t>
            </w:r>
          </w:p>
          <w:p w:rsidR="00F637C2" w:rsidRPr="00CA6A32" w:rsidRDefault="00F637C2" w:rsidP="0000652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37C2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F637C2" w:rsidRPr="00CA6A32" w:rsidRDefault="00F637C2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37C2" w:rsidTr="00006529">
        <w:tc>
          <w:tcPr>
            <w:tcW w:w="4390" w:type="dxa"/>
          </w:tcPr>
          <w:p w:rsidR="00F637C2" w:rsidRPr="00CA6A32" w:rsidRDefault="00F637C2" w:rsidP="00D9685F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 w:line="276" w:lineRule="auto"/>
              <w:ind w:left="29" w:firstLine="0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Изучение и анализ читательских формуляров</w:t>
            </w:r>
          </w:p>
          <w:p w:rsidR="00F637C2" w:rsidRPr="00CA6A32" w:rsidRDefault="00F637C2" w:rsidP="00D9685F">
            <w:pPr>
              <w:pStyle w:val="a3"/>
              <w:spacing w:before="0" w:beforeAutospacing="0" w:after="0" w:afterAutospacing="0" w:line="276" w:lineRule="auto"/>
              <w:ind w:left="313" w:hanging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F637C2" w:rsidP="0000652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В течение года</w:t>
            </w:r>
          </w:p>
          <w:p w:rsidR="00F637C2" w:rsidRPr="00CA6A32" w:rsidRDefault="00F637C2" w:rsidP="00006529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37C2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F637C2" w:rsidRPr="00CA6A32" w:rsidRDefault="00F637C2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37C2" w:rsidTr="00006529">
        <w:tc>
          <w:tcPr>
            <w:tcW w:w="4390" w:type="dxa"/>
          </w:tcPr>
          <w:p w:rsidR="00F637C2" w:rsidRPr="00CA6A32" w:rsidRDefault="00F637C2" w:rsidP="00D9685F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 w:line="276" w:lineRule="auto"/>
              <w:ind w:left="29" w:firstLine="0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t>Просмотр читательских формуляров с целью выявления задолжников</w:t>
            </w:r>
          </w:p>
          <w:p w:rsidR="00F637C2" w:rsidRPr="00CA6A32" w:rsidRDefault="00F637C2" w:rsidP="00D9685F">
            <w:pPr>
              <w:pStyle w:val="a3"/>
              <w:spacing w:before="0" w:beforeAutospacing="0" w:after="0" w:afterAutospacing="0" w:line="276" w:lineRule="auto"/>
              <w:ind w:left="313" w:hanging="28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F637C2" w:rsidP="000065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A6A32">
              <w:rPr>
                <w:bCs/>
                <w:color w:val="000000"/>
                <w:sz w:val="28"/>
                <w:szCs w:val="28"/>
              </w:rPr>
              <w:t>Один раз в месяц</w:t>
            </w:r>
          </w:p>
        </w:tc>
        <w:tc>
          <w:tcPr>
            <w:tcW w:w="3119" w:type="dxa"/>
          </w:tcPr>
          <w:p w:rsidR="00F637C2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F637C2" w:rsidRPr="00CA6A32" w:rsidRDefault="00F637C2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37C2" w:rsidTr="00006529">
        <w:tc>
          <w:tcPr>
            <w:tcW w:w="4390" w:type="dxa"/>
          </w:tcPr>
          <w:p w:rsidR="00F637C2" w:rsidRPr="00CA6A32" w:rsidRDefault="00F637C2" w:rsidP="00D9685F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313"/>
              </w:tabs>
              <w:spacing w:before="0" w:beforeAutospacing="0" w:after="0" w:afterAutospacing="0" w:line="276" w:lineRule="auto"/>
              <w:ind w:left="29" w:firstLine="0"/>
              <w:rPr>
                <w:color w:val="000000"/>
                <w:sz w:val="28"/>
                <w:szCs w:val="28"/>
              </w:rPr>
            </w:pPr>
            <w:r w:rsidRPr="00CA6A32">
              <w:rPr>
                <w:color w:val="000000"/>
                <w:sz w:val="28"/>
                <w:szCs w:val="28"/>
              </w:rPr>
              <w:lastRenderedPageBreak/>
              <w:t>Рекомендации по выбору художественной литературы и периодических изданий</w:t>
            </w:r>
          </w:p>
          <w:p w:rsidR="00F637C2" w:rsidRPr="00CA6A32" w:rsidRDefault="00F637C2" w:rsidP="00D9685F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left="313" w:hanging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37C2" w:rsidRPr="00CA6A32" w:rsidRDefault="00F637C2" w:rsidP="00006529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CA6A32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F637C2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F637C2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F637C2" w:rsidRPr="00CA6A32" w:rsidRDefault="00F637C2" w:rsidP="00CA6A32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24F50" w:rsidRDefault="00E24F50" w:rsidP="0007341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24F50" w:rsidRDefault="00E24F50" w:rsidP="00CA6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33064" w:rsidRPr="00CA6A32" w:rsidRDefault="00333064" w:rsidP="000734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A6A32">
        <w:rPr>
          <w:b/>
          <w:bCs/>
          <w:color w:val="000000"/>
          <w:sz w:val="28"/>
          <w:szCs w:val="28"/>
        </w:rPr>
        <w:t>Повышение квалификации сотрудников библиотеки</w:t>
      </w:r>
    </w:p>
    <w:p w:rsidR="00333064" w:rsidRPr="00CA6A32" w:rsidRDefault="00333064" w:rsidP="00CA6A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976"/>
        <w:gridCol w:w="3119"/>
      </w:tblGrid>
      <w:tr w:rsidR="00333064" w:rsidRPr="00CA6A32" w:rsidTr="00C524B8">
        <w:tc>
          <w:tcPr>
            <w:tcW w:w="4395" w:type="dxa"/>
            <w:shd w:val="clear" w:color="auto" w:fill="auto"/>
          </w:tcPr>
          <w:p w:rsidR="00333064" w:rsidRPr="00006529" w:rsidRDefault="00333064" w:rsidP="00B71E0D">
            <w:pPr>
              <w:pStyle w:val="a4"/>
              <w:numPr>
                <w:ilvl w:val="0"/>
                <w:numId w:val="28"/>
              </w:numPr>
              <w:tabs>
                <w:tab w:val="left" w:pos="318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6529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методического объединения города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3064" w:rsidRPr="00CA6A32" w:rsidRDefault="00333064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>По плану ГМО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3064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333064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333064" w:rsidRPr="00CA6A32" w:rsidRDefault="00333064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064" w:rsidRPr="00CA6A32" w:rsidTr="00C524B8">
        <w:tc>
          <w:tcPr>
            <w:tcW w:w="4395" w:type="dxa"/>
            <w:shd w:val="clear" w:color="auto" w:fill="auto"/>
          </w:tcPr>
          <w:p w:rsidR="00333064" w:rsidRPr="00CA6A32" w:rsidRDefault="00C524B8" w:rsidP="00CA6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33064" w:rsidRPr="00CA6A32">
              <w:rPr>
                <w:rFonts w:ascii="Times New Roman" w:hAnsi="Times New Roman" w:cs="Times New Roman"/>
                <w:sz w:val="28"/>
                <w:szCs w:val="28"/>
              </w:rPr>
              <w:t>Систематическое самообразование:</w:t>
            </w:r>
            <w:r w:rsidR="00B71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064" w:rsidRPr="00CA6A32">
              <w:rPr>
                <w:rFonts w:ascii="Times New Roman" w:hAnsi="Times New Roman" w:cs="Times New Roman"/>
                <w:sz w:val="28"/>
                <w:szCs w:val="28"/>
              </w:rPr>
              <w:t>изучение журналов «Школьная библиотека» и «Библиотека в школе».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3064" w:rsidRPr="00CA6A32" w:rsidRDefault="00333064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3064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333064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333064" w:rsidRPr="00CA6A32" w:rsidRDefault="00333064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064" w:rsidRPr="00CA6A32" w:rsidTr="00C524B8">
        <w:tc>
          <w:tcPr>
            <w:tcW w:w="4395" w:type="dxa"/>
            <w:shd w:val="clear" w:color="auto" w:fill="auto"/>
          </w:tcPr>
          <w:p w:rsidR="00333064" w:rsidRPr="00B71E0D" w:rsidRDefault="00333064" w:rsidP="00D9685F">
            <w:pPr>
              <w:pStyle w:val="a4"/>
              <w:numPr>
                <w:ilvl w:val="0"/>
                <w:numId w:val="7"/>
              </w:numPr>
              <w:tabs>
                <w:tab w:val="left" w:pos="34"/>
                <w:tab w:val="left" w:pos="318"/>
              </w:tabs>
              <w:spacing w:line="36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71E0D">
              <w:rPr>
                <w:rFonts w:ascii="Times New Roman" w:hAnsi="Times New Roman" w:cs="Times New Roman"/>
                <w:sz w:val="28"/>
                <w:szCs w:val="28"/>
              </w:rPr>
              <w:t>Совершенствование в освоении новых библиотечных технологий.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3064" w:rsidRPr="00CA6A32" w:rsidRDefault="00333064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3064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333064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333064" w:rsidRPr="00CA6A32" w:rsidRDefault="00333064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064" w:rsidRPr="00CA6A32" w:rsidTr="00C524B8">
        <w:tc>
          <w:tcPr>
            <w:tcW w:w="4395" w:type="dxa"/>
            <w:shd w:val="clear" w:color="auto" w:fill="auto"/>
          </w:tcPr>
          <w:p w:rsidR="00333064" w:rsidRPr="00CA6A32" w:rsidRDefault="00B71E0D" w:rsidP="00CA6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24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3064" w:rsidRPr="00CA6A32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 с использованием опыта школьных библиотек города:</w:t>
            </w:r>
          </w:p>
          <w:p w:rsidR="00333064" w:rsidRPr="00CA6A32" w:rsidRDefault="00B71E0D" w:rsidP="00CA6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 w:rsidR="00333064" w:rsidRPr="00CA6A32">
              <w:rPr>
                <w:rFonts w:ascii="Times New Roman" w:hAnsi="Times New Roman" w:cs="Times New Roman"/>
                <w:sz w:val="28"/>
                <w:szCs w:val="28"/>
              </w:rPr>
              <w:t>частие в работе круглых столов;</w:t>
            </w:r>
          </w:p>
          <w:p w:rsidR="00333064" w:rsidRPr="00CA6A32" w:rsidRDefault="00333064" w:rsidP="00CA6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- присутствие на открытых мероприятиях;</w:t>
            </w:r>
          </w:p>
          <w:p w:rsidR="00333064" w:rsidRPr="00CA6A32" w:rsidRDefault="00333064" w:rsidP="00CA6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- индивидуальные консультации</w:t>
            </w:r>
            <w:r w:rsidR="00551A9F" w:rsidRPr="00CA6A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1A9F" w:rsidRPr="00CA6A32" w:rsidRDefault="00C524B8" w:rsidP="00CA6A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="00551A9F" w:rsidRPr="00CA6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заимодействие с другими библиотеками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33064" w:rsidRPr="00CA6A32" w:rsidRDefault="00333064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>В методические дни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3064" w:rsidRPr="00CA6A32" w:rsidRDefault="00C524B8" w:rsidP="00CA6A32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="00333064"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333064" w:rsidRPr="00CA6A32" w:rsidRDefault="00333064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E61" w:rsidRPr="00CA6A32" w:rsidRDefault="006C0E61" w:rsidP="00CA6A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B01" w:rsidRDefault="00BC7B01" w:rsidP="00C524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24B8" w:rsidRPr="00C524B8" w:rsidRDefault="006C0E61" w:rsidP="00C524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Информационные технологии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6"/>
        <w:gridCol w:w="3030"/>
        <w:gridCol w:w="3104"/>
      </w:tblGrid>
      <w:tr w:rsidR="006B3E30" w:rsidTr="00BE1694">
        <w:trPr>
          <w:trHeight w:val="585"/>
        </w:trPr>
        <w:tc>
          <w:tcPr>
            <w:tcW w:w="4356" w:type="dxa"/>
          </w:tcPr>
          <w:p w:rsidR="006B3E30" w:rsidRPr="006B3E30" w:rsidRDefault="006B3E30" w:rsidP="00B71E0D">
            <w:pPr>
              <w:pStyle w:val="a4"/>
              <w:numPr>
                <w:ilvl w:val="0"/>
                <w:numId w:val="33"/>
              </w:numPr>
              <w:tabs>
                <w:tab w:val="left" w:pos="176"/>
                <w:tab w:val="left" w:pos="318"/>
              </w:tabs>
              <w:spacing w:line="36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B3E30">
              <w:rPr>
                <w:rFonts w:ascii="Times New Roman" w:hAnsi="Times New Roman" w:cs="Times New Roman"/>
                <w:sz w:val="28"/>
                <w:szCs w:val="28"/>
              </w:rPr>
              <w:t>Использование возможности мультимедийной техники для продвижения книги и повышения интереса к чтению</w:t>
            </w:r>
          </w:p>
          <w:p w:rsidR="006B3E30" w:rsidRDefault="006B3E30" w:rsidP="006B3E30">
            <w:pPr>
              <w:tabs>
                <w:tab w:val="left" w:pos="318"/>
              </w:tabs>
              <w:spacing w:line="360" w:lineRule="auto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6B3E30" w:rsidRDefault="006B3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30" w:rsidRDefault="006B3E30" w:rsidP="0097312C">
            <w:pPr>
              <w:spacing w:line="36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возможности</w:t>
            </w:r>
          </w:p>
        </w:tc>
        <w:tc>
          <w:tcPr>
            <w:tcW w:w="3104" w:type="dxa"/>
          </w:tcPr>
          <w:p w:rsidR="006B3E30" w:rsidRDefault="006B3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E30" w:rsidRPr="00CA6A32" w:rsidRDefault="006B3E30" w:rsidP="006B3E3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6B3E30" w:rsidRDefault="006B3E30" w:rsidP="006B3E30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E30" w:rsidTr="00BE1694">
        <w:trPr>
          <w:trHeight w:val="585"/>
        </w:trPr>
        <w:tc>
          <w:tcPr>
            <w:tcW w:w="4356" w:type="dxa"/>
          </w:tcPr>
          <w:p w:rsidR="006B3E30" w:rsidRPr="006B3E30" w:rsidRDefault="00FE7207" w:rsidP="00B71E0D">
            <w:pPr>
              <w:pStyle w:val="a4"/>
              <w:numPr>
                <w:ilvl w:val="0"/>
                <w:numId w:val="33"/>
              </w:numPr>
              <w:tabs>
                <w:tab w:val="left" w:pos="176"/>
                <w:tab w:val="left" w:pos="318"/>
              </w:tabs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E30" w:rsidRPr="006B3E3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6B3E30" w:rsidRPr="006B3E30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="006B3E30" w:rsidRPr="006B3E30">
              <w:rPr>
                <w:rFonts w:ascii="Times New Roman" w:hAnsi="Times New Roman" w:cs="Times New Roman"/>
                <w:sz w:val="28"/>
                <w:szCs w:val="28"/>
              </w:rPr>
              <w:t xml:space="preserve"> в поиске информации (Интернет-библиотеки</w:t>
            </w:r>
            <w:r w:rsidR="006B3E30" w:rsidRPr="006B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30" w:type="dxa"/>
          </w:tcPr>
          <w:p w:rsidR="006B3E30" w:rsidRDefault="006B3E30" w:rsidP="006B3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04" w:type="dxa"/>
          </w:tcPr>
          <w:p w:rsidR="006B3E30" w:rsidRPr="00CA6A32" w:rsidRDefault="006B3E30" w:rsidP="006B3E30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</w:t>
            </w:r>
            <w:r w:rsidRPr="00CA6A32">
              <w:rPr>
                <w:color w:val="000000"/>
                <w:sz w:val="28"/>
                <w:szCs w:val="28"/>
              </w:rPr>
              <w:t>библиотекарь</w:t>
            </w:r>
          </w:p>
          <w:p w:rsidR="006B3E30" w:rsidRDefault="006B3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4B8" w:rsidRDefault="00C524B8" w:rsidP="00CA6A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24B8" w:rsidRDefault="00C524B8" w:rsidP="00CA6A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E30" w:rsidRDefault="006B3E30" w:rsidP="00CA6A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936" w:rsidRPr="00CA6A32" w:rsidRDefault="003D3936" w:rsidP="00CA6A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>На основании данных</w:t>
      </w:r>
      <w:r w:rsidRPr="00CA6A32">
        <w:rPr>
          <w:rFonts w:ascii="Times New Roman" w:hAnsi="Times New Roman" w:cs="Times New Roman"/>
          <w:b/>
          <w:sz w:val="28"/>
          <w:szCs w:val="28"/>
        </w:rPr>
        <w:t xml:space="preserve"> «Календаря знаменательных дат» </w:t>
      </w:r>
      <w:r w:rsidRPr="00CA6A32">
        <w:rPr>
          <w:rFonts w:ascii="Times New Roman" w:hAnsi="Times New Roman" w:cs="Times New Roman"/>
          <w:sz w:val="28"/>
          <w:szCs w:val="28"/>
        </w:rPr>
        <w:t xml:space="preserve">оформить книжные выставки и провести мероприятия с </w:t>
      </w:r>
      <w:r w:rsidR="0025275C">
        <w:rPr>
          <w:rFonts w:ascii="Times New Roman" w:hAnsi="Times New Roman" w:cs="Times New Roman"/>
          <w:sz w:val="28"/>
          <w:szCs w:val="28"/>
        </w:rPr>
        <w:t>об</w:t>
      </w:r>
      <w:r w:rsidRPr="00CA6A32">
        <w:rPr>
          <w:rFonts w:ascii="Times New Roman" w:hAnsi="Times New Roman" w:cs="Times New Roman"/>
          <w:sz w:val="28"/>
          <w:szCs w:val="28"/>
        </w:rPr>
        <w:t>уча</w:t>
      </w:r>
      <w:r w:rsidR="0025275C">
        <w:rPr>
          <w:rFonts w:ascii="Times New Roman" w:hAnsi="Times New Roman" w:cs="Times New Roman"/>
          <w:sz w:val="28"/>
          <w:szCs w:val="28"/>
        </w:rPr>
        <w:t>ю</w:t>
      </w:r>
      <w:r w:rsidRPr="00CA6A32">
        <w:rPr>
          <w:rFonts w:ascii="Times New Roman" w:hAnsi="Times New Roman" w:cs="Times New Roman"/>
          <w:sz w:val="28"/>
          <w:szCs w:val="28"/>
        </w:rPr>
        <w:t>щимися разных классов.</w:t>
      </w:r>
    </w:p>
    <w:p w:rsidR="00793C40" w:rsidRPr="00CA6A32" w:rsidRDefault="00793C40" w:rsidP="00CA6A3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3D3936" w:rsidRPr="00CA6A32" w:rsidRDefault="003D3936" w:rsidP="00CA6A3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Указом Президента Российской Федерации В.В. Путиным 2019 год объявлен годом Театра в России.</w:t>
      </w:r>
    </w:p>
    <w:p w:rsidR="006C0E61" w:rsidRPr="00CA6A32" w:rsidRDefault="006C0E61" w:rsidP="00CA6A3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Указом Президента Российской Федерации В.В. Путиным </w:t>
      </w:r>
      <w:r w:rsidRPr="00CA6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 год объявлен годом народного творчества в России</w:t>
      </w:r>
    </w:p>
    <w:p w:rsidR="003D3936" w:rsidRPr="00CA6A32" w:rsidRDefault="003D3936" w:rsidP="00CA6A3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Исторические события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b/>
          <w:sz w:val="28"/>
          <w:szCs w:val="28"/>
        </w:rPr>
        <w:t>•  1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сентября – </w:t>
      </w:r>
      <w:r w:rsidRPr="00CA6A32">
        <w:rPr>
          <w:rFonts w:ascii="Times New Roman" w:hAnsi="Times New Roman" w:cs="Times New Roman"/>
          <w:sz w:val="28"/>
          <w:szCs w:val="28"/>
        </w:rPr>
        <w:t>День знаний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b/>
          <w:sz w:val="28"/>
          <w:szCs w:val="28"/>
        </w:rPr>
        <w:t>•  3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сентября – </w:t>
      </w:r>
      <w:r w:rsidRPr="00CA6A32">
        <w:rPr>
          <w:rFonts w:ascii="Times New Roman" w:hAnsi="Times New Roman" w:cs="Times New Roman"/>
          <w:sz w:val="28"/>
          <w:szCs w:val="28"/>
        </w:rPr>
        <w:t>День солидарности по борьбе с терроризмом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b/>
          <w:sz w:val="28"/>
          <w:szCs w:val="28"/>
        </w:rPr>
        <w:t>•  8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сентября – </w:t>
      </w:r>
      <w:r w:rsidRPr="00CA6A32">
        <w:rPr>
          <w:rFonts w:ascii="Times New Roman" w:hAnsi="Times New Roman" w:cs="Times New Roman"/>
          <w:sz w:val="28"/>
          <w:szCs w:val="28"/>
        </w:rPr>
        <w:t>Международный день памяти жертв фашизма.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>14 сентября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Всемирный день оказания первой медицинской помощи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октября – </w:t>
      </w:r>
      <w:r w:rsidRPr="00CA6A32">
        <w:rPr>
          <w:rFonts w:ascii="Times New Roman" w:hAnsi="Times New Roman" w:cs="Times New Roman"/>
          <w:sz w:val="28"/>
          <w:szCs w:val="28"/>
        </w:rPr>
        <w:t>Международный день пожилых людей.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октября – </w:t>
      </w:r>
      <w:r w:rsidRPr="00CA6A32">
        <w:rPr>
          <w:rFonts w:ascii="Times New Roman" w:hAnsi="Times New Roman" w:cs="Times New Roman"/>
          <w:sz w:val="28"/>
          <w:szCs w:val="28"/>
        </w:rPr>
        <w:t>Всемирный день животных.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sym w:font="Wingdings" w:char="F09F"/>
      </w:r>
      <w:r w:rsidRPr="00CA6A32">
        <w:rPr>
          <w:rFonts w:ascii="Times New Roman" w:hAnsi="Times New Roman" w:cs="Times New Roman"/>
          <w:b/>
          <w:sz w:val="28"/>
          <w:szCs w:val="28"/>
        </w:rPr>
        <w:t xml:space="preserve"> 5 октября – </w:t>
      </w:r>
      <w:r w:rsidRPr="00CA6A32">
        <w:rPr>
          <w:rFonts w:ascii="Times New Roman" w:hAnsi="Times New Roman" w:cs="Times New Roman"/>
          <w:sz w:val="28"/>
          <w:szCs w:val="28"/>
        </w:rPr>
        <w:t>Всемирный день учителя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• 16 октября – </w:t>
      </w:r>
      <w:r w:rsidRPr="00CA6A32">
        <w:rPr>
          <w:rFonts w:ascii="Times New Roman" w:hAnsi="Times New Roman" w:cs="Times New Roman"/>
          <w:sz w:val="28"/>
          <w:szCs w:val="28"/>
        </w:rPr>
        <w:t>Международный день хлеба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• 28 октября – </w:t>
      </w:r>
      <w:r w:rsidRPr="00CA6A32">
        <w:rPr>
          <w:rFonts w:ascii="Times New Roman" w:hAnsi="Times New Roman" w:cs="Times New Roman"/>
          <w:sz w:val="28"/>
          <w:szCs w:val="28"/>
        </w:rPr>
        <w:t>День Бабушек и Дедушек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ноября – </w:t>
      </w:r>
      <w:r w:rsidRPr="00CA6A32">
        <w:rPr>
          <w:rFonts w:ascii="Times New Roman" w:hAnsi="Times New Roman" w:cs="Times New Roman"/>
          <w:sz w:val="28"/>
          <w:szCs w:val="28"/>
        </w:rPr>
        <w:t>День народного единства.</w:t>
      </w:r>
    </w:p>
    <w:p w:rsidR="003D3936" w:rsidRPr="00CA6A32" w:rsidRDefault="003D3936" w:rsidP="00CA6A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ноября – </w:t>
      </w:r>
      <w:r w:rsidRPr="00CA6A32">
        <w:rPr>
          <w:rFonts w:ascii="Times New Roman" w:hAnsi="Times New Roman" w:cs="Times New Roman"/>
          <w:sz w:val="28"/>
          <w:szCs w:val="28"/>
        </w:rPr>
        <w:t>День согласия и примирения.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ноября – </w:t>
      </w:r>
      <w:r w:rsidRPr="00CA6A32">
        <w:rPr>
          <w:rFonts w:ascii="Times New Roman" w:hAnsi="Times New Roman" w:cs="Times New Roman"/>
          <w:sz w:val="28"/>
          <w:szCs w:val="28"/>
        </w:rPr>
        <w:t>Международный день против фашизма, расизма и                                                                                                         антисемитизма.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sym w:font="Wingdings" w:char="F09F"/>
      </w:r>
      <w:r w:rsidRPr="00CA6A32">
        <w:rPr>
          <w:rFonts w:ascii="Times New Roman" w:hAnsi="Times New Roman" w:cs="Times New Roman"/>
          <w:b/>
          <w:sz w:val="28"/>
          <w:szCs w:val="28"/>
        </w:rPr>
        <w:t xml:space="preserve"> 30 ноября – </w:t>
      </w:r>
      <w:r w:rsidRPr="00CA6A32">
        <w:rPr>
          <w:rFonts w:ascii="Times New Roman" w:hAnsi="Times New Roman" w:cs="Times New Roman"/>
          <w:sz w:val="28"/>
          <w:szCs w:val="28"/>
        </w:rPr>
        <w:t>Всероссийская неделя «Театр и дети»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• 1 декабря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Всемирный день борьбы со СПИДом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• 3декабря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Международный день инвалидов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декабря –</w:t>
      </w:r>
      <w:r w:rsidRPr="00CA6A32">
        <w:rPr>
          <w:rFonts w:ascii="Times New Roman" w:hAnsi="Times New Roman" w:cs="Times New Roman"/>
          <w:sz w:val="28"/>
          <w:szCs w:val="28"/>
        </w:rPr>
        <w:t xml:space="preserve"> День Героев Отечества в России.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12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декабря –</w:t>
      </w:r>
      <w:r w:rsidRPr="00CA6A32">
        <w:rPr>
          <w:rFonts w:ascii="Times New Roman" w:hAnsi="Times New Roman" w:cs="Times New Roman"/>
          <w:sz w:val="28"/>
          <w:szCs w:val="28"/>
        </w:rPr>
        <w:t xml:space="preserve"> День конституции Российской Федерации.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13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января – </w:t>
      </w:r>
      <w:r w:rsidRPr="00CA6A32">
        <w:rPr>
          <w:rFonts w:ascii="Times New Roman" w:hAnsi="Times New Roman" w:cs="Times New Roman"/>
          <w:sz w:val="28"/>
          <w:szCs w:val="28"/>
        </w:rPr>
        <w:t>День российской печати.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6A32">
        <w:rPr>
          <w:rFonts w:ascii="Times New Roman" w:hAnsi="Times New Roman" w:cs="Times New Roman"/>
          <w:sz w:val="28"/>
          <w:szCs w:val="28"/>
        </w:rPr>
        <w:t xml:space="preserve">•  </w:t>
      </w:r>
      <w:r w:rsidRPr="00CA6A3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A6A32">
        <w:rPr>
          <w:rFonts w:ascii="Times New Roman" w:hAnsi="Times New Roman" w:cs="Times New Roman"/>
          <w:b/>
          <w:sz w:val="28"/>
          <w:szCs w:val="28"/>
        </w:rPr>
        <w:t xml:space="preserve"> февраля – </w:t>
      </w:r>
      <w:r w:rsidRPr="00CA6A32">
        <w:rPr>
          <w:rFonts w:ascii="Times New Roman" w:hAnsi="Times New Roman" w:cs="Times New Roman"/>
          <w:sz w:val="28"/>
          <w:szCs w:val="28"/>
        </w:rPr>
        <w:t>День воинской славы России. Разгром советскими войсками немецко-фашистских войск в Сталинградской битве (1943).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• 8 февраля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–День памяти юного героя-антифашиста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• 23 февраля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День защитника Отечества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>24 февраля - 1 марта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Широкая Масленица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• </w:t>
      </w:r>
      <w:r w:rsidRPr="00CA6A32">
        <w:rPr>
          <w:rFonts w:ascii="Times New Roman" w:hAnsi="Times New Roman" w:cs="Times New Roman"/>
          <w:b/>
          <w:sz w:val="28"/>
          <w:szCs w:val="28"/>
        </w:rPr>
        <w:t>8 марта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Международный женский день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>21 марта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Всемирный день поэзии (с 1999 г.)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>2 апреля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Международный день детской книги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>12 апреля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Всемирный день авиации и космонавтики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>1 мая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День весны и труда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>9 мая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День воинской славы России. День Победы в Великой Отечественной войне 1941-1945 гг.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 xml:space="preserve">24 мая </w:t>
      </w:r>
      <w:r w:rsidRPr="00CA6A32">
        <w:rPr>
          <w:rFonts w:ascii="Times New Roman" w:hAnsi="Times New Roman" w:cs="Times New Roman"/>
          <w:sz w:val="28"/>
          <w:szCs w:val="28"/>
        </w:rPr>
        <w:t>– День славянской письменности и культуры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sz w:val="28"/>
          <w:szCs w:val="28"/>
        </w:rPr>
        <w:t xml:space="preserve">• </w:t>
      </w:r>
      <w:r w:rsidRPr="00CA6A32">
        <w:rPr>
          <w:rFonts w:ascii="Times New Roman" w:hAnsi="Times New Roman" w:cs="Times New Roman"/>
          <w:b/>
          <w:sz w:val="28"/>
          <w:szCs w:val="28"/>
        </w:rPr>
        <w:t>27 мая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Общероссийский день библиотек.</w:t>
      </w:r>
    </w:p>
    <w:p w:rsidR="003D3936" w:rsidRPr="00CA6A32" w:rsidRDefault="006C0E61" w:rsidP="00CA6A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Литературные даты:</w:t>
      </w:r>
    </w:p>
    <w:p w:rsidR="003D3936" w:rsidRPr="00CA6A32" w:rsidRDefault="003D3936" w:rsidP="00E105C8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Сентябрь: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276" w:firstLine="284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15 сентября – </w:t>
      </w:r>
      <w:r w:rsidRPr="00CA6A32">
        <w:rPr>
          <w:rFonts w:ascii="Times New Roman" w:hAnsi="Times New Roman" w:cs="Times New Roman"/>
          <w:sz w:val="28"/>
          <w:szCs w:val="28"/>
        </w:rPr>
        <w:t xml:space="preserve">230 лет со дня рождения американского писателя Купера Джеймса </w:t>
      </w:r>
      <w:proofErr w:type="spellStart"/>
      <w:r w:rsidRPr="00CA6A32">
        <w:rPr>
          <w:rFonts w:ascii="Times New Roman" w:hAnsi="Times New Roman" w:cs="Times New Roman"/>
          <w:sz w:val="28"/>
          <w:szCs w:val="28"/>
        </w:rPr>
        <w:t>Фенимора</w:t>
      </w:r>
      <w:proofErr w:type="spellEnd"/>
      <w:r w:rsidRPr="00CA6A32">
        <w:rPr>
          <w:rFonts w:ascii="Times New Roman" w:hAnsi="Times New Roman" w:cs="Times New Roman"/>
          <w:sz w:val="28"/>
          <w:szCs w:val="28"/>
        </w:rPr>
        <w:t xml:space="preserve"> (1789-1851)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276" w:firstLine="284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29 сентября – </w:t>
      </w:r>
      <w:r w:rsidRPr="00CA6A32">
        <w:rPr>
          <w:rFonts w:ascii="Times New Roman" w:hAnsi="Times New Roman" w:cs="Times New Roman"/>
          <w:sz w:val="28"/>
          <w:szCs w:val="28"/>
        </w:rPr>
        <w:t>115 лет со дня рождения русского писателя Островского Николая Алексеевича (1904-1936)</w:t>
      </w:r>
    </w:p>
    <w:p w:rsidR="003D3936" w:rsidRPr="00CA6A32" w:rsidRDefault="003D3936" w:rsidP="00E105C8">
      <w:pPr>
        <w:spacing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Октябрь: </w:t>
      </w:r>
    </w:p>
    <w:p w:rsidR="003D3936" w:rsidRPr="00CA6A32" w:rsidRDefault="003D3936" w:rsidP="00CA6A32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15 октября – </w:t>
      </w:r>
      <w:r w:rsidRPr="00CA6A32">
        <w:rPr>
          <w:rFonts w:ascii="Times New Roman" w:hAnsi="Times New Roman" w:cs="Times New Roman"/>
          <w:sz w:val="28"/>
          <w:szCs w:val="28"/>
        </w:rPr>
        <w:t>205 лет со дня рождения русского поэта Лермонтова Михаила Юрьевича (1814-1841)</w:t>
      </w:r>
    </w:p>
    <w:p w:rsidR="003D3936" w:rsidRPr="00E105C8" w:rsidRDefault="003D3936" w:rsidP="00CA6A32">
      <w:pPr>
        <w:pStyle w:val="a4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18 октября – </w:t>
      </w:r>
      <w:r w:rsidRPr="00CA6A32">
        <w:rPr>
          <w:rFonts w:ascii="Times New Roman" w:hAnsi="Times New Roman" w:cs="Times New Roman"/>
          <w:sz w:val="28"/>
          <w:szCs w:val="28"/>
        </w:rPr>
        <w:t>85 лет со дня рождения русского писателя Булычева Кира (настоящее имя – Можейко Игорь Всеволодович) (1934-2003).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4 декабря </w:t>
      </w:r>
      <w:r w:rsidRPr="00CA6A32">
        <w:rPr>
          <w:rFonts w:ascii="Times New Roman" w:hAnsi="Times New Roman" w:cs="Times New Roman"/>
          <w:sz w:val="28"/>
          <w:szCs w:val="28"/>
        </w:rPr>
        <w:t>– 135 лет со дня рождения русской писательницы Трутневой Евгении Федоровны (1884-1959)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6 декабря </w:t>
      </w:r>
      <w:r w:rsidRPr="00CA6A32">
        <w:rPr>
          <w:rFonts w:ascii="Times New Roman" w:hAnsi="Times New Roman" w:cs="Times New Roman"/>
          <w:sz w:val="28"/>
          <w:szCs w:val="28"/>
        </w:rPr>
        <w:t>– 115 лет со дня рождения русского поэта, писателя Введенского Александра Ивановича (1904-1941)</w:t>
      </w:r>
      <w:r w:rsidRPr="00CA6A32">
        <w:rPr>
          <w:rFonts w:ascii="Times New Roman" w:hAnsi="Times New Roman" w:cs="Times New Roman"/>
          <w:sz w:val="28"/>
          <w:szCs w:val="28"/>
        </w:rPr>
        <w:tab/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23 декабря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 220 лет со дня рождения русского художника Карла Павловича Брюллова (1799-1852)</w:t>
      </w:r>
    </w:p>
    <w:p w:rsidR="003D3936" w:rsidRPr="00CA6A32" w:rsidRDefault="003D3936" w:rsidP="00E105C8">
      <w:pPr>
        <w:spacing w:line="360" w:lineRule="auto"/>
        <w:ind w:left="1418" w:hanging="425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7 января</w:t>
      </w:r>
      <w:r w:rsidRPr="00CA6A32">
        <w:rPr>
          <w:rFonts w:ascii="Times New Roman" w:hAnsi="Times New Roman" w:cs="Times New Roman"/>
          <w:sz w:val="28"/>
          <w:szCs w:val="28"/>
        </w:rPr>
        <w:t xml:space="preserve"> –</w:t>
      </w:r>
      <w:r w:rsidRPr="00CA6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A32">
        <w:rPr>
          <w:rFonts w:ascii="Times New Roman" w:hAnsi="Times New Roman" w:cs="Times New Roman"/>
          <w:sz w:val="28"/>
          <w:szCs w:val="28"/>
        </w:rPr>
        <w:t>95 лет со дня рождения английского зоолога</w:t>
      </w:r>
      <w:r w:rsidR="002F6A94" w:rsidRPr="00CA6A32">
        <w:rPr>
          <w:rFonts w:ascii="Times New Roman" w:hAnsi="Times New Roman" w:cs="Times New Roman"/>
          <w:sz w:val="28"/>
          <w:szCs w:val="28"/>
        </w:rPr>
        <w:t xml:space="preserve"> и писателя Д.М. Даррелла (1925-</w:t>
      </w:r>
      <w:r w:rsidRPr="00CA6A32">
        <w:rPr>
          <w:rFonts w:ascii="Times New Roman" w:hAnsi="Times New Roman" w:cs="Times New Roman"/>
          <w:sz w:val="28"/>
          <w:szCs w:val="28"/>
        </w:rPr>
        <w:t>1995)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 января </w:t>
      </w:r>
      <w:r w:rsidRPr="00CA6A32">
        <w:rPr>
          <w:rFonts w:ascii="Times New Roman" w:hAnsi="Times New Roman" w:cs="Times New Roman"/>
          <w:sz w:val="28"/>
          <w:szCs w:val="28"/>
        </w:rPr>
        <w:t>– 225 лет со дня рождения писателя, диплом</w:t>
      </w:r>
      <w:r w:rsidR="002F6A94" w:rsidRPr="00CA6A32">
        <w:rPr>
          <w:rFonts w:ascii="Times New Roman" w:hAnsi="Times New Roman" w:cs="Times New Roman"/>
          <w:sz w:val="28"/>
          <w:szCs w:val="28"/>
        </w:rPr>
        <w:t>ата А.С. Грибоедова (1795-</w:t>
      </w:r>
      <w:r w:rsidRPr="00CA6A32">
        <w:rPr>
          <w:rFonts w:ascii="Times New Roman" w:hAnsi="Times New Roman" w:cs="Times New Roman"/>
          <w:sz w:val="28"/>
          <w:szCs w:val="28"/>
        </w:rPr>
        <w:t>1829)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29 января – </w:t>
      </w:r>
      <w:r w:rsidRPr="00CA6A32">
        <w:rPr>
          <w:rFonts w:ascii="Times New Roman" w:hAnsi="Times New Roman" w:cs="Times New Roman"/>
          <w:sz w:val="28"/>
          <w:szCs w:val="28"/>
        </w:rPr>
        <w:t>160 лет со дня рожд</w:t>
      </w:r>
      <w:r w:rsidR="002F6A94" w:rsidRPr="00CA6A32">
        <w:rPr>
          <w:rFonts w:ascii="Times New Roman" w:hAnsi="Times New Roman" w:cs="Times New Roman"/>
          <w:sz w:val="28"/>
          <w:szCs w:val="28"/>
        </w:rPr>
        <w:t>ения писателя А.П. Чехова (1860-</w:t>
      </w:r>
      <w:r w:rsidRPr="00CA6A32">
        <w:rPr>
          <w:rFonts w:ascii="Times New Roman" w:hAnsi="Times New Roman" w:cs="Times New Roman"/>
          <w:sz w:val="28"/>
          <w:szCs w:val="28"/>
        </w:rPr>
        <w:t>1904)</w:t>
      </w:r>
    </w:p>
    <w:p w:rsidR="003D3936" w:rsidRPr="00CA6A32" w:rsidRDefault="003D3936" w:rsidP="00E105C8">
      <w:pPr>
        <w:spacing w:line="360" w:lineRule="auto"/>
        <w:ind w:left="1418" w:hanging="425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6 февраля – </w:t>
      </w:r>
      <w:r w:rsidRPr="00CA6A32">
        <w:rPr>
          <w:rFonts w:ascii="Times New Roman" w:hAnsi="Times New Roman" w:cs="Times New Roman"/>
          <w:sz w:val="28"/>
          <w:szCs w:val="28"/>
        </w:rPr>
        <w:t>180 лет со дня рождения педагога, детского писателя, журналиста А.Н. Острогорского (1840-1917)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10 </w:t>
      </w:r>
      <w:proofErr w:type="spellStart"/>
      <w:r w:rsidRPr="00CA6A32">
        <w:rPr>
          <w:rFonts w:ascii="Times New Roman" w:hAnsi="Times New Roman" w:cs="Times New Roman"/>
          <w:b/>
          <w:sz w:val="28"/>
          <w:szCs w:val="28"/>
        </w:rPr>
        <w:t>февряля</w:t>
      </w:r>
      <w:proofErr w:type="spellEnd"/>
      <w:r w:rsidR="002F6A94" w:rsidRPr="00CA6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A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A6A32">
        <w:rPr>
          <w:rFonts w:ascii="Times New Roman" w:hAnsi="Times New Roman" w:cs="Times New Roman"/>
          <w:sz w:val="28"/>
          <w:szCs w:val="28"/>
        </w:rPr>
        <w:t>130 лет со дня рождения поэта, прозаика и переводчика Б.Л. Пастернака (1890-1960)</w:t>
      </w:r>
    </w:p>
    <w:p w:rsidR="003D3936" w:rsidRPr="00CA6A32" w:rsidRDefault="003D3936" w:rsidP="00E105C8">
      <w:pPr>
        <w:pStyle w:val="a4"/>
        <w:numPr>
          <w:ilvl w:val="0"/>
          <w:numId w:val="11"/>
        </w:numPr>
        <w:spacing w:line="36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14 февраля</w:t>
      </w:r>
      <w:r w:rsidRPr="00CA6A32">
        <w:rPr>
          <w:rFonts w:ascii="Times New Roman" w:hAnsi="Times New Roman" w:cs="Times New Roman"/>
          <w:sz w:val="28"/>
          <w:szCs w:val="28"/>
        </w:rPr>
        <w:t>– 165 лет со дня рождения писателя В.М. Гаршина (1855-1888)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Март:</w:t>
      </w:r>
    </w:p>
    <w:p w:rsidR="006B3E30" w:rsidRDefault="003D3936" w:rsidP="00CA6A32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2 марта – </w:t>
      </w:r>
      <w:r w:rsidRPr="00CA6A32">
        <w:rPr>
          <w:rFonts w:ascii="Times New Roman" w:hAnsi="Times New Roman" w:cs="Times New Roman"/>
          <w:sz w:val="28"/>
          <w:szCs w:val="28"/>
        </w:rPr>
        <w:t>220 лет со дня рождения поэта Е.А. Баратынского (1800-1844)</w:t>
      </w:r>
      <w:r w:rsidRPr="00CA6A32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3D3936" w:rsidRPr="00CA6A32" w:rsidRDefault="003D3936" w:rsidP="00CA6A32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12 марта – </w:t>
      </w:r>
      <w:r w:rsidRPr="00CA6A32">
        <w:rPr>
          <w:rFonts w:ascii="Times New Roman" w:hAnsi="Times New Roman" w:cs="Times New Roman"/>
          <w:sz w:val="28"/>
          <w:szCs w:val="28"/>
        </w:rPr>
        <w:t>95 лет со дня рождения американского писателя-фантаста Г. Гаррисона (1925-2012)</w:t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3D3936" w:rsidRPr="00CA6A32" w:rsidRDefault="003D3936" w:rsidP="006B3E30">
      <w:pPr>
        <w:pStyle w:val="a4"/>
        <w:numPr>
          <w:ilvl w:val="0"/>
          <w:numId w:val="11"/>
        </w:num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 xml:space="preserve">2 апреля </w:t>
      </w:r>
      <w:r w:rsidR="006B3E30">
        <w:rPr>
          <w:rFonts w:ascii="Times New Roman" w:hAnsi="Times New Roman" w:cs="Times New Roman"/>
          <w:sz w:val="28"/>
          <w:szCs w:val="28"/>
        </w:rPr>
        <w:t xml:space="preserve">- </w:t>
      </w:r>
      <w:r w:rsidRPr="00CA6A32">
        <w:rPr>
          <w:rFonts w:ascii="Times New Roman" w:hAnsi="Times New Roman" w:cs="Times New Roman"/>
          <w:sz w:val="28"/>
          <w:szCs w:val="28"/>
        </w:rPr>
        <w:t>215 лет со дня рождения датского писателя Х.К. Андерсена (1805-1875)</w:t>
      </w:r>
      <w:r w:rsidR="006C0E61" w:rsidRPr="00CA6A32">
        <w:rPr>
          <w:rFonts w:ascii="Times New Roman" w:hAnsi="Times New Roman" w:cs="Times New Roman"/>
          <w:sz w:val="28"/>
          <w:szCs w:val="28"/>
        </w:rPr>
        <w:tab/>
      </w:r>
    </w:p>
    <w:p w:rsidR="003D3936" w:rsidRPr="00CA6A32" w:rsidRDefault="003D3936" w:rsidP="00CA6A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3D3936" w:rsidRDefault="00E105C8" w:rsidP="00E105C8">
      <w:pPr>
        <w:pStyle w:val="a4"/>
        <w:numPr>
          <w:ilvl w:val="0"/>
          <w:numId w:val="11"/>
        </w:numPr>
        <w:spacing w:line="360" w:lineRule="auto"/>
        <w:ind w:left="993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936" w:rsidRPr="00CA6A32">
        <w:rPr>
          <w:rFonts w:ascii="Times New Roman" w:hAnsi="Times New Roman" w:cs="Times New Roman"/>
          <w:b/>
          <w:sz w:val="28"/>
          <w:szCs w:val="28"/>
        </w:rPr>
        <w:t>24 мая</w:t>
      </w:r>
      <w:r w:rsidR="006B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936" w:rsidRPr="00CA6A3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D3936" w:rsidRPr="00CA6A32">
        <w:rPr>
          <w:rFonts w:ascii="Times New Roman" w:hAnsi="Times New Roman" w:cs="Times New Roman"/>
          <w:sz w:val="28"/>
          <w:szCs w:val="28"/>
        </w:rPr>
        <w:t>115 лет со дня рождения писателя М.А. Шолохова (1905-1984)</w:t>
      </w:r>
      <w:r w:rsidR="003D3936" w:rsidRPr="00CA6A32">
        <w:rPr>
          <w:rFonts w:ascii="Times New Roman" w:hAnsi="Times New Roman" w:cs="Times New Roman"/>
          <w:sz w:val="28"/>
          <w:szCs w:val="28"/>
        </w:rPr>
        <w:tab/>
      </w:r>
    </w:p>
    <w:p w:rsidR="00E105C8" w:rsidRPr="00CA6A32" w:rsidRDefault="00E105C8" w:rsidP="00E105C8">
      <w:pPr>
        <w:pStyle w:val="a4"/>
        <w:numPr>
          <w:ilvl w:val="0"/>
          <w:numId w:val="11"/>
        </w:numPr>
        <w:spacing w:line="360" w:lineRule="auto"/>
        <w:ind w:left="85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24 мая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A32">
        <w:rPr>
          <w:rFonts w:ascii="Times New Roman" w:hAnsi="Times New Roman" w:cs="Times New Roman"/>
          <w:color w:val="000000"/>
          <w:sz w:val="28"/>
          <w:szCs w:val="28"/>
        </w:rPr>
        <w:t>80 лет со дня рождения И.А. Бродского (1940-1996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D3936" w:rsidRPr="00CA6A32" w:rsidRDefault="0015453D" w:rsidP="00E24F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A32">
        <w:rPr>
          <w:rFonts w:ascii="Times New Roman" w:hAnsi="Times New Roman" w:cs="Times New Roman"/>
          <w:b/>
          <w:sz w:val="28"/>
          <w:szCs w:val="28"/>
        </w:rPr>
        <w:t>Книги-ю</w:t>
      </w:r>
      <w:r w:rsidR="00E24F50">
        <w:rPr>
          <w:rFonts w:ascii="Times New Roman" w:hAnsi="Times New Roman" w:cs="Times New Roman"/>
          <w:b/>
          <w:sz w:val="28"/>
          <w:szCs w:val="28"/>
        </w:rPr>
        <w:t>биляры: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37"/>
        <w:gridCol w:w="1075"/>
        <w:gridCol w:w="20"/>
        <w:gridCol w:w="4516"/>
        <w:gridCol w:w="59"/>
        <w:gridCol w:w="224"/>
        <w:gridCol w:w="2439"/>
      </w:tblGrid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Кол-во лет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3D3936" w:rsidRPr="00CA6A32" w:rsidTr="0015453D">
        <w:tc>
          <w:tcPr>
            <w:tcW w:w="9668" w:type="dxa"/>
            <w:gridSpan w:val="8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2019 год</w:t>
            </w:r>
          </w:p>
        </w:tc>
      </w:tr>
      <w:tr w:rsidR="003D3936" w:rsidRPr="00CA6A32" w:rsidTr="0015453D">
        <w:trPr>
          <w:trHeight w:val="430"/>
        </w:trPr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1489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«Хождения за три моря»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Никитин А.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1574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445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«Азбука»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Фёдоров И.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1719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«Жизнь и удивительные приключения Робинзона Крузо»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Дефо Д.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1819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«Айвенго»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Вальтер Скотт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1824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«Горе от ума»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Грибоедов А.С.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1824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«Бахчисарайский сарай»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Пушкин А.С.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1829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«Черная курица, или Подземные жители»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Погорельский А.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1839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«Мцыри»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D3936" w:rsidRPr="00CA6A32" w:rsidRDefault="0054036E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Лермонтова М.</w:t>
            </w:r>
            <w:r w:rsidR="003D3936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Ю.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1839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tabs>
                <w:tab w:val="left" w:pos="28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«Конек-горбунок»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D3936" w:rsidRPr="00CA6A32" w:rsidRDefault="0054036E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Ершова П.</w:t>
            </w:r>
            <w:r w:rsidR="003D3936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1839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«Сказка о золотом петушке»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Пушкин А.С.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1839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«Пиковая дама»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Пушкин А.С.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1844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tabs>
                <w:tab w:val="left" w:pos="343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«Три мушкетера»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 Дюма (отец)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1844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tabs>
                <w:tab w:val="left" w:pos="29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«Снежная королева»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Андерсен </w:t>
            </w:r>
            <w:r w:rsidR="0054036E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Х.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1854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«Муму»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Тургенев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36E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1854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«Свадьба Кречинского»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Сухово-Кобылин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36E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1859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«Обломов»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36E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1864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к центру Земли»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Жюль Верн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1869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«Война и мир»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Толстой Л.Н.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1869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«Обрыв»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36E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1869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«Двадцать тысяч лье под водой»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Жюль Верн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1884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«Приключения </w:t>
            </w:r>
            <w:proofErr w:type="spellStart"/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Гекльберри</w:t>
            </w:r>
            <w:proofErr w:type="spellEnd"/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Финна»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Марк Твен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1894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«Книга джунглей»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Киплинг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36E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1899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«Дама с собачкой»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Чехов А.П.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1904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«Стихи о прекрасной даме»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36E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1919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«Крокодил»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Чуковский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К.И.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1924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«Три толстяка»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Олеша</w:t>
            </w:r>
            <w:proofErr w:type="spellEnd"/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Ю.К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1924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«Чей нос лучше?», «Чьи это ноги?» и «Кто чем поет?»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Бианки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В.В.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1929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«Белая гвардия»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Булгаков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М.А.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1929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«Айболит»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Чуковский К.И.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1934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«Как закалялась сталь»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Островский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Н.А.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«Волшебник Изумрудного города»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Волков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А.М.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«Мещерская сторона»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Паустовский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К.Г.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«Малахитовая шкатулка»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Бажов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«Чук и Гек»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Гайдар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А.П.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«Судьба барабанщика»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Гайдар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А.П.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«Петр Первый»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Толстой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А.Н.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1944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«Два капитана»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Каверин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В.А.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1949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«Словарь русского языка»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Ожегов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С.И.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1954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«Приключения Незнайки и его друзей»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Носов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1959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«Денискины рассказы»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Драгунский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Ю.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1969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«Жизнь и необычайные приключения солдата Ивана </w:t>
            </w:r>
            <w:proofErr w:type="spellStart"/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Чонкина</w:t>
            </w:r>
            <w:proofErr w:type="spellEnd"/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Войнович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1969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«А зори здесь тихие…»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1969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«Горячий снег»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Ю.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1974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«Дожить до рассвета»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Быков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1974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«В списках не значился»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1974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«Живи и помни»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Распутин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1979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«Остров Крым»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Аксенов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53D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1979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«Слушай песню ветра»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ind w:righ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Харуки Мураками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1989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«Сказка с подробностями»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Остер</w:t>
            </w:r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E61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</w:tr>
      <w:tr w:rsidR="003D3936" w:rsidRPr="00CA6A32" w:rsidTr="0015453D">
        <w:tc>
          <w:tcPr>
            <w:tcW w:w="1298" w:type="dxa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1994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«Похороните меня за плинтусом»</w:t>
            </w:r>
          </w:p>
        </w:tc>
        <w:tc>
          <w:tcPr>
            <w:tcW w:w="2722" w:type="dxa"/>
            <w:gridSpan w:val="3"/>
            <w:shd w:val="clear" w:color="auto" w:fill="auto"/>
            <w:vAlign w:val="center"/>
          </w:tcPr>
          <w:p w:rsidR="003D3936" w:rsidRPr="00CA6A32" w:rsidRDefault="003D3936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Санаев</w:t>
            </w:r>
            <w:proofErr w:type="spellEnd"/>
            <w:r w:rsidRPr="00CA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E61"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</w:p>
        </w:tc>
      </w:tr>
      <w:tr w:rsidR="0015453D" w:rsidRPr="00CA6A32" w:rsidTr="0015453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668" w:type="dxa"/>
            <w:gridSpan w:val="8"/>
          </w:tcPr>
          <w:p w:rsidR="0015453D" w:rsidRPr="00CA6A32" w:rsidRDefault="0015453D" w:rsidP="00CA6A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A3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15453D" w:rsidRPr="00CA6A32" w:rsidTr="0015453D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335" w:type="dxa"/>
            <w:gridSpan w:val="2"/>
          </w:tcPr>
          <w:p w:rsidR="0015453D" w:rsidRPr="006B3E30" w:rsidRDefault="0015453D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1940</w:t>
            </w:r>
          </w:p>
        </w:tc>
        <w:tc>
          <w:tcPr>
            <w:tcW w:w="1095" w:type="dxa"/>
            <w:gridSpan w:val="2"/>
          </w:tcPr>
          <w:p w:rsidR="0015453D" w:rsidRPr="006B3E30" w:rsidRDefault="0015453D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4575" w:type="dxa"/>
            <w:gridSpan w:val="2"/>
          </w:tcPr>
          <w:p w:rsidR="0015453D" w:rsidRPr="006B3E30" w:rsidRDefault="0015453D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Тихий Дон</w:t>
            </w:r>
          </w:p>
        </w:tc>
        <w:tc>
          <w:tcPr>
            <w:tcW w:w="2663" w:type="dxa"/>
            <w:gridSpan w:val="2"/>
          </w:tcPr>
          <w:p w:rsidR="0015453D" w:rsidRPr="006B3E30" w:rsidRDefault="0015453D" w:rsidP="00E105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Шолохов М.А.</w:t>
            </w:r>
          </w:p>
        </w:tc>
      </w:tr>
      <w:tr w:rsidR="0015453D" w:rsidRPr="00CA6A32" w:rsidTr="0015453D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335" w:type="dxa"/>
            <w:gridSpan w:val="2"/>
          </w:tcPr>
          <w:p w:rsidR="0015453D" w:rsidRPr="006B3E30" w:rsidRDefault="0015453D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1940</w:t>
            </w:r>
          </w:p>
        </w:tc>
        <w:tc>
          <w:tcPr>
            <w:tcW w:w="1095" w:type="dxa"/>
            <w:gridSpan w:val="2"/>
          </w:tcPr>
          <w:p w:rsidR="0015453D" w:rsidRPr="006B3E30" w:rsidRDefault="0015453D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4575" w:type="dxa"/>
            <w:gridSpan w:val="2"/>
          </w:tcPr>
          <w:p w:rsidR="0015453D" w:rsidRPr="006B3E30" w:rsidRDefault="0015453D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Тимур и его команда</w:t>
            </w:r>
          </w:p>
        </w:tc>
        <w:tc>
          <w:tcPr>
            <w:tcW w:w="2663" w:type="dxa"/>
            <w:gridSpan w:val="2"/>
          </w:tcPr>
          <w:p w:rsidR="0015453D" w:rsidRPr="006B3E30" w:rsidRDefault="0015453D" w:rsidP="00E105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Гайдар А.</w:t>
            </w:r>
          </w:p>
        </w:tc>
      </w:tr>
      <w:tr w:rsidR="006C0E61" w:rsidRPr="00CA6A32" w:rsidTr="006C0E61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335" w:type="dxa"/>
            <w:gridSpan w:val="2"/>
          </w:tcPr>
          <w:p w:rsidR="006C0E61" w:rsidRPr="006B3E30" w:rsidRDefault="006C0E61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1830</w:t>
            </w:r>
          </w:p>
        </w:tc>
        <w:tc>
          <w:tcPr>
            <w:tcW w:w="1095" w:type="dxa"/>
            <w:gridSpan w:val="2"/>
          </w:tcPr>
          <w:p w:rsidR="006C0E61" w:rsidRPr="006B3E30" w:rsidRDefault="006C0E61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190</w:t>
            </w:r>
          </w:p>
        </w:tc>
        <w:tc>
          <w:tcPr>
            <w:tcW w:w="4575" w:type="dxa"/>
            <w:gridSpan w:val="2"/>
          </w:tcPr>
          <w:p w:rsidR="006C0E61" w:rsidRPr="006B3E30" w:rsidRDefault="006C0E61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Маленькие трагедии</w:t>
            </w:r>
          </w:p>
        </w:tc>
        <w:tc>
          <w:tcPr>
            <w:tcW w:w="2663" w:type="dxa"/>
            <w:gridSpan w:val="2"/>
          </w:tcPr>
          <w:p w:rsidR="006C0E61" w:rsidRPr="006B3E30" w:rsidRDefault="006C0E61" w:rsidP="00E105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Пушкин А.С.</w:t>
            </w:r>
          </w:p>
        </w:tc>
      </w:tr>
      <w:tr w:rsidR="006C0E61" w:rsidRPr="00CA6A32" w:rsidTr="0015453D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335" w:type="dxa"/>
            <w:gridSpan w:val="2"/>
          </w:tcPr>
          <w:p w:rsidR="006C0E61" w:rsidRPr="006B3E30" w:rsidRDefault="006C0E61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1830</w:t>
            </w:r>
          </w:p>
        </w:tc>
        <w:tc>
          <w:tcPr>
            <w:tcW w:w="1095" w:type="dxa"/>
            <w:gridSpan w:val="2"/>
          </w:tcPr>
          <w:p w:rsidR="006C0E61" w:rsidRPr="006B3E30" w:rsidRDefault="006C0E61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190</w:t>
            </w:r>
          </w:p>
        </w:tc>
        <w:tc>
          <w:tcPr>
            <w:tcW w:w="4575" w:type="dxa"/>
            <w:gridSpan w:val="2"/>
          </w:tcPr>
          <w:p w:rsidR="006C0E61" w:rsidRPr="006B3E30" w:rsidRDefault="006C0E61" w:rsidP="00CA6A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Сказка о попе и работнике его </w:t>
            </w:r>
            <w:proofErr w:type="spellStart"/>
            <w:r w:rsidRPr="001545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Балде</w:t>
            </w:r>
            <w:proofErr w:type="spellEnd"/>
          </w:p>
        </w:tc>
        <w:tc>
          <w:tcPr>
            <w:tcW w:w="2663" w:type="dxa"/>
            <w:gridSpan w:val="2"/>
          </w:tcPr>
          <w:p w:rsidR="006C0E61" w:rsidRPr="006B3E30" w:rsidRDefault="006C0E61" w:rsidP="00E105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3E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Пушкин А.С.</w:t>
            </w:r>
          </w:p>
        </w:tc>
      </w:tr>
    </w:tbl>
    <w:p w:rsidR="0015453D" w:rsidRPr="00CA6A32" w:rsidRDefault="0015453D" w:rsidP="00CA6A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453D" w:rsidRPr="0015453D" w:rsidRDefault="0015453D" w:rsidP="00CA6A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7B01" w:rsidRPr="00BC7B01" w:rsidRDefault="00BC7B01" w:rsidP="00BC7B0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C7B01">
        <w:rPr>
          <w:b/>
          <w:color w:val="000000"/>
          <w:sz w:val="28"/>
          <w:szCs w:val="28"/>
        </w:rPr>
        <w:lastRenderedPageBreak/>
        <w:t>Юбилеи публикаций художественных произведений</w:t>
      </w:r>
    </w:p>
    <w:p w:rsidR="002F6A94" w:rsidRPr="00CA6A32" w:rsidRDefault="002F6A94" w:rsidP="00CA6A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6A32">
        <w:rPr>
          <w:color w:val="000000"/>
          <w:sz w:val="28"/>
          <w:szCs w:val="28"/>
        </w:rPr>
        <w:t>- 425 лет со времени публикации трагедии «Ромео и Джульетта» У. Шекспира</w:t>
      </w:r>
    </w:p>
    <w:p w:rsidR="002F6A94" w:rsidRPr="00CA6A32" w:rsidRDefault="002F6A94" w:rsidP="00CA6A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6A32">
        <w:rPr>
          <w:color w:val="000000"/>
          <w:sz w:val="28"/>
          <w:szCs w:val="28"/>
        </w:rPr>
        <w:t xml:space="preserve">- 235 лет со времени издания книги Э. </w:t>
      </w:r>
      <w:proofErr w:type="spellStart"/>
      <w:r w:rsidRPr="00CA6A32">
        <w:rPr>
          <w:color w:val="000000"/>
          <w:sz w:val="28"/>
          <w:szCs w:val="28"/>
        </w:rPr>
        <w:t>Распэ</w:t>
      </w:r>
      <w:proofErr w:type="spellEnd"/>
      <w:r w:rsidRPr="00CA6A32">
        <w:rPr>
          <w:color w:val="000000"/>
          <w:sz w:val="28"/>
          <w:szCs w:val="28"/>
        </w:rPr>
        <w:t xml:space="preserve"> «Приключения барона </w:t>
      </w:r>
      <w:proofErr w:type="spellStart"/>
      <w:r w:rsidRPr="00CA6A32">
        <w:rPr>
          <w:color w:val="000000"/>
          <w:sz w:val="28"/>
          <w:szCs w:val="28"/>
        </w:rPr>
        <w:t>Мюнхаузена</w:t>
      </w:r>
      <w:proofErr w:type="spellEnd"/>
      <w:r w:rsidRPr="00CA6A32">
        <w:rPr>
          <w:color w:val="000000"/>
          <w:sz w:val="28"/>
          <w:szCs w:val="28"/>
        </w:rPr>
        <w:t>»</w:t>
      </w:r>
    </w:p>
    <w:p w:rsidR="002F6A94" w:rsidRPr="00CA6A32" w:rsidRDefault="002F6A94" w:rsidP="00CA6A3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6A32">
        <w:rPr>
          <w:color w:val="000000"/>
          <w:sz w:val="28"/>
          <w:szCs w:val="28"/>
        </w:rPr>
        <w:t>- 230 лет со времени публикации романа «Путешес</w:t>
      </w:r>
      <w:r w:rsidR="00880C9F">
        <w:rPr>
          <w:color w:val="000000"/>
          <w:sz w:val="28"/>
          <w:szCs w:val="28"/>
        </w:rPr>
        <w:t>твие из Петербурга в Москву» А.</w:t>
      </w:r>
      <w:bookmarkStart w:id="0" w:name="_GoBack"/>
      <w:bookmarkEnd w:id="0"/>
      <w:r w:rsidRPr="00CA6A32">
        <w:rPr>
          <w:color w:val="000000"/>
          <w:sz w:val="28"/>
          <w:szCs w:val="28"/>
        </w:rPr>
        <w:t>Н. Радищев</w:t>
      </w:r>
    </w:p>
    <w:p w:rsidR="0015453D" w:rsidRPr="006B3E30" w:rsidRDefault="002F6A94" w:rsidP="006B3E3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A6A32">
        <w:rPr>
          <w:color w:val="000000"/>
          <w:sz w:val="28"/>
          <w:szCs w:val="28"/>
        </w:rPr>
        <w:t>- 200 лет со времени публикации поэмы «</w:t>
      </w:r>
      <w:r w:rsidR="00880C9F">
        <w:rPr>
          <w:color w:val="000000"/>
          <w:sz w:val="28"/>
          <w:szCs w:val="28"/>
        </w:rPr>
        <w:t>Руслан и Людмила» А.</w:t>
      </w:r>
      <w:r w:rsidR="006B3E30">
        <w:rPr>
          <w:color w:val="000000"/>
          <w:sz w:val="28"/>
          <w:szCs w:val="28"/>
        </w:rPr>
        <w:t>С. Пушкина</w:t>
      </w:r>
    </w:p>
    <w:p w:rsidR="00793C40" w:rsidRPr="00CA6A32" w:rsidRDefault="00793C40" w:rsidP="006B3E3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793C40" w:rsidRPr="00CA6A32" w:rsidSect="00C524B8">
      <w:foot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C8" w:rsidRDefault="00DF11C8" w:rsidP="00FB6F4C">
      <w:pPr>
        <w:spacing w:after="0" w:line="240" w:lineRule="auto"/>
      </w:pPr>
      <w:r>
        <w:separator/>
      </w:r>
    </w:p>
  </w:endnote>
  <w:endnote w:type="continuationSeparator" w:id="0">
    <w:p w:rsidR="00DF11C8" w:rsidRDefault="00DF11C8" w:rsidP="00FB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035562"/>
      <w:docPartObj>
        <w:docPartGallery w:val="Page Numbers (Bottom of Page)"/>
        <w:docPartUnique/>
      </w:docPartObj>
    </w:sdtPr>
    <w:sdtContent>
      <w:p w:rsidR="00FB6F4C" w:rsidRDefault="00FB6F4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C9F">
          <w:rPr>
            <w:noProof/>
          </w:rPr>
          <w:t>15</w:t>
        </w:r>
        <w:r>
          <w:fldChar w:fldCharType="end"/>
        </w:r>
      </w:p>
    </w:sdtContent>
  </w:sdt>
  <w:p w:rsidR="00FB6F4C" w:rsidRDefault="00FB6F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C8" w:rsidRDefault="00DF11C8" w:rsidP="00FB6F4C">
      <w:pPr>
        <w:spacing w:after="0" w:line="240" w:lineRule="auto"/>
      </w:pPr>
      <w:r>
        <w:separator/>
      </w:r>
    </w:p>
  </w:footnote>
  <w:footnote w:type="continuationSeparator" w:id="0">
    <w:p w:rsidR="00DF11C8" w:rsidRDefault="00DF11C8" w:rsidP="00FB6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5A82"/>
    <w:multiLevelType w:val="hybridMultilevel"/>
    <w:tmpl w:val="07B278D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0303C4C"/>
    <w:multiLevelType w:val="hybridMultilevel"/>
    <w:tmpl w:val="D51C18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065013"/>
    <w:multiLevelType w:val="hybridMultilevel"/>
    <w:tmpl w:val="5E56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419"/>
    <w:multiLevelType w:val="hybridMultilevel"/>
    <w:tmpl w:val="635C5D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69B7781"/>
    <w:multiLevelType w:val="hybridMultilevel"/>
    <w:tmpl w:val="CC3481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8C332BD"/>
    <w:multiLevelType w:val="multilevel"/>
    <w:tmpl w:val="8F5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D00F6"/>
    <w:multiLevelType w:val="hybridMultilevel"/>
    <w:tmpl w:val="24EAA3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BB81505"/>
    <w:multiLevelType w:val="hybridMultilevel"/>
    <w:tmpl w:val="5ED0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502DA"/>
    <w:multiLevelType w:val="hybridMultilevel"/>
    <w:tmpl w:val="948402A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95695"/>
    <w:multiLevelType w:val="multilevel"/>
    <w:tmpl w:val="96BE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90F23"/>
    <w:multiLevelType w:val="multilevel"/>
    <w:tmpl w:val="9FC8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37321"/>
    <w:multiLevelType w:val="hybridMultilevel"/>
    <w:tmpl w:val="111E1FA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32A228B"/>
    <w:multiLevelType w:val="hybridMultilevel"/>
    <w:tmpl w:val="AF32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91666"/>
    <w:multiLevelType w:val="multilevel"/>
    <w:tmpl w:val="0714DE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A65FEE"/>
    <w:multiLevelType w:val="hybridMultilevel"/>
    <w:tmpl w:val="09BA81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2A90EDD"/>
    <w:multiLevelType w:val="hybridMultilevel"/>
    <w:tmpl w:val="C2F84478"/>
    <w:lvl w:ilvl="0" w:tplc="5B4E5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04CFC"/>
    <w:multiLevelType w:val="hybridMultilevel"/>
    <w:tmpl w:val="513825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456F6ACD"/>
    <w:multiLevelType w:val="multilevel"/>
    <w:tmpl w:val="9FC8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81C43"/>
    <w:multiLevelType w:val="multilevel"/>
    <w:tmpl w:val="E4EC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810D0"/>
    <w:multiLevelType w:val="hybridMultilevel"/>
    <w:tmpl w:val="46E644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568D4"/>
    <w:multiLevelType w:val="hybridMultilevel"/>
    <w:tmpl w:val="D6667E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699A009B"/>
    <w:multiLevelType w:val="hybridMultilevel"/>
    <w:tmpl w:val="F4A64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9E13C2A"/>
    <w:multiLevelType w:val="multilevel"/>
    <w:tmpl w:val="92D4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D953E8"/>
    <w:multiLevelType w:val="hybridMultilevel"/>
    <w:tmpl w:val="64B4B2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CF031B"/>
    <w:multiLevelType w:val="hybridMultilevel"/>
    <w:tmpl w:val="9EF6D6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72422D38"/>
    <w:multiLevelType w:val="hybridMultilevel"/>
    <w:tmpl w:val="EBB29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25C7721"/>
    <w:multiLevelType w:val="hybridMultilevel"/>
    <w:tmpl w:val="13169A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F76A49"/>
    <w:multiLevelType w:val="hybridMultilevel"/>
    <w:tmpl w:val="7FA8E4F2"/>
    <w:lvl w:ilvl="0" w:tplc="5B4E5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267E6"/>
    <w:multiLevelType w:val="hybridMultilevel"/>
    <w:tmpl w:val="F3C44CBC"/>
    <w:lvl w:ilvl="0" w:tplc="2B164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C62B6"/>
    <w:multiLevelType w:val="hybridMultilevel"/>
    <w:tmpl w:val="495807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9AC0E02"/>
    <w:multiLevelType w:val="hybridMultilevel"/>
    <w:tmpl w:val="D59651CA"/>
    <w:lvl w:ilvl="0" w:tplc="5B4E5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CE47820"/>
    <w:multiLevelType w:val="hybridMultilevel"/>
    <w:tmpl w:val="59A234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D17225C"/>
    <w:multiLevelType w:val="hybridMultilevel"/>
    <w:tmpl w:val="9DF670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270064"/>
    <w:multiLevelType w:val="hybridMultilevel"/>
    <w:tmpl w:val="7B68AB2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2"/>
  </w:num>
  <w:num w:numId="5">
    <w:abstractNumId w:val="5"/>
  </w:num>
  <w:num w:numId="6">
    <w:abstractNumId w:val="18"/>
  </w:num>
  <w:num w:numId="7">
    <w:abstractNumId w:val="2"/>
  </w:num>
  <w:num w:numId="8">
    <w:abstractNumId w:val="28"/>
  </w:num>
  <w:num w:numId="9">
    <w:abstractNumId w:val="31"/>
  </w:num>
  <w:num w:numId="10">
    <w:abstractNumId w:val="29"/>
  </w:num>
  <w:num w:numId="11">
    <w:abstractNumId w:val="1"/>
  </w:num>
  <w:num w:numId="12">
    <w:abstractNumId w:val="33"/>
  </w:num>
  <w:num w:numId="13">
    <w:abstractNumId w:val="3"/>
  </w:num>
  <w:num w:numId="14">
    <w:abstractNumId w:val="20"/>
  </w:num>
  <w:num w:numId="15">
    <w:abstractNumId w:val="14"/>
  </w:num>
  <w:num w:numId="16">
    <w:abstractNumId w:val="32"/>
  </w:num>
  <w:num w:numId="17">
    <w:abstractNumId w:val="4"/>
  </w:num>
  <w:num w:numId="18">
    <w:abstractNumId w:val="0"/>
  </w:num>
  <w:num w:numId="19">
    <w:abstractNumId w:val="21"/>
  </w:num>
  <w:num w:numId="20">
    <w:abstractNumId w:val="6"/>
  </w:num>
  <w:num w:numId="21">
    <w:abstractNumId w:val="16"/>
  </w:num>
  <w:num w:numId="22">
    <w:abstractNumId w:val="25"/>
  </w:num>
  <w:num w:numId="23">
    <w:abstractNumId w:val="24"/>
  </w:num>
  <w:num w:numId="24">
    <w:abstractNumId w:val="11"/>
  </w:num>
  <w:num w:numId="25">
    <w:abstractNumId w:val="17"/>
  </w:num>
  <w:num w:numId="26">
    <w:abstractNumId w:val="19"/>
  </w:num>
  <w:num w:numId="27">
    <w:abstractNumId w:val="23"/>
  </w:num>
  <w:num w:numId="28">
    <w:abstractNumId w:val="7"/>
  </w:num>
  <w:num w:numId="29">
    <w:abstractNumId w:val="26"/>
  </w:num>
  <w:num w:numId="30">
    <w:abstractNumId w:val="8"/>
  </w:num>
  <w:num w:numId="31">
    <w:abstractNumId w:val="30"/>
  </w:num>
  <w:num w:numId="32">
    <w:abstractNumId w:val="27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40"/>
    <w:rsid w:val="00006529"/>
    <w:rsid w:val="0005096E"/>
    <w:rsid w:val="0007341E"/>
    <w:rsid w:val="00092D1D"/>
    <w:rsid w:val="0015453D"/>
    <w:rsid w:val="0025275C"/>
    <w:rsid w:val="00262934"/>
    <w:rsid w:val="0029506B"/>
    <w:rsid w:val="002F6A94"/>
    <w:rsid w:val="00333064"/>
    <w:rsid w:val="00364C35"/>
    <w:rsid w:val="003D3936"/>
    <w:rsid w:val="004A0BE2"/>
    <w:rsid w:val="00515639"/>
    <w:rsid w:val="0054036E"/>
    <w:rsid w:val="00551A9F"/>
    <w:rsid w:val="00644B7C"/>
    <w:rsid w:val="006B3E30"/>
    <w:rsid w:val="006C0E61"/>
    <w:rsid w:val="00793C40"/>
    <w:rsid w:val="00797385"/>
    <w:rsid w:val="00880C9F"/>
    <w:rsid w:val="009508BF"/>
    <w:rsid w:val="0097312C"/>
    <w:rsid w:val="009E1E1B"/>
    <w:rsid w:val="00B71E0D"/>
    <w:rsid w:val="00B76AE6"/>
    <w:rsid w:val="00BC7B01"/>
    <w:rsid w:val="00BE1694"/>
    <w:rsid w:val="00C524B8"/>
    <w:rsid w:val="00CA6A32"/>
    <w:rsid w:val="00D9685F"/>
    <w:rsid w:val="00DF11C8"/>
    <w:rsid w:val="00E105C8"/>
    <w:rsid w:val="00E24F50"/>
    <w:rsid w:val="00F637C2"/>
    <w:rsid w:val="00FB6F4C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6A5D2-1688-4736-99B6-BE862F8B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3C40"/>
    <w:pPr>
      <w:ind w:left="720"/>
      <w:contextualSpacing/>
    </w:pPr>
  </w:style>
  <w:style w:type="table" w:styleId="a5">
    <w:name w:val="Table Grid"/>
    <w:basedOn w:val="a1"/>
    <w:uiPriority w:val="39"/>
    <w:rsid w:val="0064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B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F4C"/>
  </w:style>
  <w:style w:type="paragraph" w:styleId="a8">
    <w:name w:val="footer"/>
    <w:basedOn w:val="a"/>
    <w:link w:val="a9"/>
    <w:uiPriority w:val="99"/>
    <w:unhideWhenUsed/>
    <w:rsid w:val="00FB6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15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2019-07-25T08:00:00Z</dcterms:created>
  <dcterms:modified xsi:type="dcterms:W3CDTF">2019-07-29T08:16:00Z</dcterms:modified>
</cp:coreProperties>
</file>